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90290E" w14:textId="6CFD598D" w:rsidR="00AE4026" w:rsidRDefault="008B27FE" w:rsidP="00AE4026">
      <w:pPr>
        <w:pStyle w:val="Sinespaciado"/>
        <w:rPr>
          <w:b/>
          <w:sz w:val="32"/>
          <w:szCs w:val="32"/>
          <w:lang w:val="es-ES"/>
        </w:rPr>
      </w:pPr>
      <w:r>
        <w:rPr>
          <w:b/>
          <w:noProof/>
          <w:sz w:val="32"/>
          <w:szCs w:val="32"/>
          <w:lang w:val="es-ES" w:eastAsia="es-ES"/>
        </w:rPr>
        <w:drawing>
          <wp:inline distT="0" distB="0" distL="0" distR="0" wp14:anchorId="07BBF91B" wp14:editId="2833F9A8">
            <wp:extent cx="5171440" cy="914400"/>
            <wp:effectExtent l="0" t="0" r="10160" b="0"/>
            <wp:docPr id="1" name="Imagen 1" descr="R2D2:Trabajos2:EDEX - 2015:OPS:Formularios:OPS-blu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2D2:Trabajos2:EDEX - 2015:OPS:Formularios:OPS-blue-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1440" cy="914400"/>
                    </a:xfrm>
                    <a:prstGeom prst="rect">
                      <a:avLst/>
                    </a:prstGeom>
                    <a:noFill/>
                    <a:ln>
                      <a:noFill/>
                    </a:ln>
                  </pic:spPr>
                </pic:pic>
              </a:graphicData>
            </a:graphic>
          </wp:inline>
        </w:drawing>
      </w:r>
      <w:bookmarkStart w:id="0" w:name="_GoBack"/>
      <w:bookmarkEnd w:id="0"/>
    </w:p>
    <w:p w14:paraId="26F95125" w14:textId="77777777" w:rsidR="00AE4026" w:rsidRDefault="00AE4026" w:rsidP="00AE4026">
      <w:pPr>
        <w:pStyle w:val="Sinespaciado"/>
        <w:rPr>
          <w:b/>
          <w:sz w:val="32"/>
          <w:szCs w:val="32"/>
          <w:lang w:val="es-ES"/>
        </w:rPr>
      </w:pPr>
    </w:p>
    <w:p w14:paraId="64A848AF" w14:textId="77777777" w:rsidR="00AE4026" w:rsidRDefault="00AE4026" w:rsidP="00AE4026">
      <w:pPr>
        <w:pStyle w:val="Sinespaciado"/>
        <w:rPr>
          <w:b/>
          <w:sz w:val="32"/>
          <w:szCs w:val="32"/>
          <w:lang w:val="es-ES"/>
        </w:rPr>
      </w:pPr>
    </w:p>
    <w:p w14:paraId="03EDE816" w14:textId="77777777" w:rsidR="00654F68" w:rsidRPr="00796485" w:rsidRDefault="00C93CD1" w:rsidP="00781969">
      <w:pPr>
        <w:pStyle w:val="Sinespaciado"/>
        <w:jc w:val="center"/>
        <w:rPr>
          <w:b/>
          <w:sz w:val="32"/>
          <w:szCs w:val="32"/>
          <w:lang w:val="es-ES"/>
        </w:rPr>
      </w:pPr>
      <w:r>
        <w:rPr>
          <w:b/>
          <w:sz w:val="32"/>
          <w:szCs w:val="32"/>
          <w:lang w:val="es-ES"/>
        </w:rPr>
        <w:t>Formato</w:t>
      </w:r>
      <w:r w:rsidR="00654F68" w:rsidRPr="00796485">
        <w:rPr>
          <w:b/>
          <w:sz w:val="32"/>
          <w:szCs w:val="32"/>
          <w:lang w:val="es-ES"/>
        </w:rPr>
        <w:t xml:space="preserve"> para la Selección de Caso de Estudio</w:t>
      </w:r>
    </w:p>
    <w:p w14:paraId="58ED53C1" w14:textId="77777777" w:rsidR="00781969" w:rsidRPr="00796485" w:rsidRDefault="00654F68" w:rsidP="00781969">
      <w:pPr>
        <w:pStyle w:val="Sinespaciado"/>
        <w:jc w:val="center"/>
        <w:rPr>
          <w:b/>
          <w:lang w:val="es-ES"/>
        </w:rPr>
      </w:pPr>
      <w:r w:rsidRPr="00796485">
        <w:rPr>
          <w:b/>
          <w:lang w:val="es-ES"/>
        </w:rPr>
        <w:t>Ejemplos de la Salud en Todas las Políticas (</w:t>
      </w:r>
      <w:r w:rsidR="00633880">
        <w:rPr>
          <w:b/>
          <w:lang w:val="es-ES"/>
        </w:rPr>
        <w:t>STP</w:t>
      </w:r>
      <w:r w:rsidRPr="00796485">
        <w:rPr>
          <w:b/>
          <w:lang w:val="es-ES"/>
        </w:rPr>
        <w:t>)</w:t>
      </w:r>
    </w:p>
    <w:p w14:paraId="23B3030F" w14:textId="77777777" w:rsidR="00781969" w:rsidRPr="00796485" w:rsidRDefault="00781969" w:rsidP="00781969">
      <w:pPr>
        <w:pStyle w:val="Sinespaciado"/>
        <w:jc w:val="center"/>
        <w:rPr>
          <w:lang w:val="es-ES"/>
        </w:rPr>
      </w:pPr>
    </w:p>
    <w:p w14:paraId="2589182A" w14:textId="77777777" w:rsidR="00654F68" w:rsidRPr="00796485" w:rsidRDefault="00E44662" w:rsidP="00654F68">
      <w:pPr>
        <w:rPr>
          <w:lang w:val="es-ES"/>
        </w:rPr>
      </w:pPr>
      <w:r w:rsidRPr="00796485">
        <w:rPr>
          <w:lang w:val="es-ES"/>
        </w:rPr>
        <w:t>"La Salud en Todas las P</w:t>
      </w:r>
      <w:r w:rsidR="00654F68" w:rsidRPr="00796485">
        <w:rPr>
          <w:lang w:val="es-ES"/>
        </w:rPr>
        <w:t>olíticas</w:t>
      </w:r>
      <w:r w:rsidR="004276B3">
        <w:rPr>
          <w:lang w:val="es-ES"/>
        </w:rPr>
        <w:t xml:space="preserve"> (</w:t>
      </w:r>
      <w:r w:rsidR="00633880">
        <w:rPr>
          <w:lang w:val="es-ES"/>
        </w:rPr>
        <w:t>STP</w:t>
      </w:r>
      <w:r w:rsidR="004276B3">
        <w:rPr>
          <w:lang w:val="es-ES"/>
        </w:rPr>
        <w:t>)</w:t>
      </w:r>
      <w:r w:rsidR="00654F68" w:rsidRPr="00796485">
        <w:rPr>
          <w:lang w:val="es-ES"/>
        </w:rPr>
        <w:t xml:space="preserve"> es un</w:t>
      </w:r>
      <w:r w:rsidRPr="00796485">
        <w:rPr>
          <w:lang w:val="es-ES"/>
        </w:rPr>
        <w:t>a política horizontal y complementaria que tiene u</w:t>
      </w:r>
      <w:r w:rsidR="00654F68" w:rsidRPr="00796485">
        <w:rPr>
          <w:lang w:val="es-ES"/>
        </w:rPr>
        <w:t xml:space="preserve">n alto potencial para contribuir a la salud de la población. </w:t>
      </w:r>
      <w:r w:rsidRPr="00796485">
        <w:rPr>
          <w:lang w:val="es-ES"/>
        </w:rPr>
        <w:t xml:space="preserve">Lo clave de </w:t>
      </w:r>
      <w:r w:rsidR="00633880">
        <w:rPr>
          <w:lang w:val="es-ES"/>
        </w:rPr>
        <w:t>STP</w:t>
      </w:r>
      <w:r w:rsidR="00A44050" w:rsidRPr="00A44050">
        <w:rPr>
          <w:lang w:val="es-ES"/>
        </w:rPr>
        <w:t xml:space="preserve"> </w:t>
      </w:r>
      <w:r w:rsidRPr="00796485">
        <w:rPr>
          <w:lang w:val="es-ES"/>
        </w:rPr>
        <w:t>es</w:t>
      </w:r>
      <w:r w:rsidR="00654F68" w:rsidRPr="00796485">
        <w:rPr>
          <w:lang w:val="es-ES"/>
        </w:rPr>
        <w:t xml:space="preserve"> examinar los determinantes de la salud, que pueden ser influenciados para mejorar la salud, pero </w:t>
      </w:r>
      <w:r w:rsidRPr="00796485">
        <w:rPr>
          <w:lang w:val="es-ES"/>
        </w:rPr>
        <w:t xml:space="preserve">que </w:t>
      </w:r>
      <w:r w:rsidR="00654F68" w:rsidRPr="00796485">
        <w:rPr>
          <w:lang w:val="es-ES"/>
        </w:rPr>
        <w:t>son controlados principalmente por las políticas de otros sectores</w:t>
      </w:r>
      <w:r w:rsidRPr="00796485">
        <w:rPr>
          <w:lang w:val="es-ES"/>
        </w:rPr>
        <w:t xml:space="preserve"> fuera</w:t>
      </w:r>
      <w:r w:rsidR="00654F68" w:rsidRPr="00796485">
        <w:rPr>
          <w:lang w:val="es-ES"/>
        </w:rPr>
        <w:t xml:space="preserve"> de salud. "</w:t>
      </w:r>
      <w:r w:rsidR="00654F68" w:rsidRPr="00796485">
        <w:rPr>
          <w:rStyle w:val="Refdenotaalpie"/>
          <w:lang w:val="es-ES"/>
        </w:rPr>
        <w:footnoteReference w:id="1"/>
      </w:r>
      <w:r w:rsidR="00654F68" w:rsidRPr="00796485">
        <w:rPr>
          <w:lang w:val="es-ES"/>
        </w:rPr>
        <w:t xml:space="preserve"> </w:t>
      </w:r>
    </w:p>
    <w:p w14:paraId="1770C233" w14:textId="77777777" w:rsidR="00654F68" w:rsidRPr="00796485" w:rsidRDefault="00633880" w:rsidP="00654F68">
      <w:pPr>
        <w:pStyle w:val="Sinespaciado"/>
        <w:rPr>
          <w:lang w:val="es-ES"/>
        </w:rPr>
      </w:pPr>
      <w:r>
        <w:rPr>
          <w:lang w:val="es-ES"/>
        </w:rPr>
        <w:t>La</w:t>
      </w:r>
      <w:r w:rsidR="00860675">
        <w:rPr>
          <w:lang w:val="es-ES"/>
        </w:rPr>
        <w:t xml:space="preserve"> </w:t>
      </w:r>
      <w:r>
        <w:rPr>
          <w:lang w:val="es-ES"/>
        </w:rPr>
        <w:t>STP</w:t>
      </w:r>
      <w:r w:rsidR="00A44050" w:rsidRPr="00A44050">
        <w:rPr>
          <w:lang w:val="es-ES"/>
        </w:rPr>
        <w:t xml:space="preserve"> </w:t>
      </w:r>
      <w:r w:rsidR="00E44662" w:rsidRPr="00796485">
        <w:rPr>
          <w:lang w:val="es-ES"/>
        </w:rPr>
        <w:t xml:space="preserve">se distingue </w:t>
      </w:r>
      <w:r>
        <w:rPr>
          <w:lang w:val="es-ES"/>
        </w:rPr>
        <w:t xml:space="preserve">de </w:t>
      </w:r>
      <w:r w:rsidRPr="00796485">
        <w:rPr>
          <w:lang w:val="es-ES"/>
        </w:rPr>
        <w:t xml:space="preserve"> </w:t>
      </w:r>
      <w:r w:rsidR="00654F68" w:rsidRPr="00796485">
        <w:rPr>
          <w:lang w:val="es-ES"/>
        </w:rPr>
        <w:t>los enfoqu</w:t>
      </w:r>
      <w:r w:rsidR="00E44662" w:rsidRPr="00796485">
        <w:rPr>
          <w:lang w:val="es-ES"/>
        </w:rPr>
        <w:t>es intersectoriales en</w:t>
      </w:r>
      <w:r w:rsidR="00654F68" w:rsidRPr="00796485">
        <w:rPr>
          <w:lang w:val="es-ES"/>
        </w:rPr>
        <w:t xml:space="preserve"> que:</w:t>
      </w:r>
      <w:r w:rsidR="00654F68" w:rsidRPr="00796485">
        <w:rPr>
          <w:rStyle w:val="Refdenotaalpie"/>
          <w:lang w:val="es-ES"/>
        </w:rPr>
        <w:footnoteReference w:id="2"/>
      </w:r>
      <w:r w:rsidR="00654F68" w:rsidRPr="00796485">
        <w:rPr>
          <w:lang w:val="es-ES"/>
        </w:rPr>
        <w:t xml:space="preserve"> </w:t>
      </w:r>
    </w:p>
    <w:p w14:paraId="5BD6E82E" w14:textId="77777777" w:rsidR="00654F68" w:rsidRPr="00796485" w:rsidRDefault="00654F68" w:rsidP="00654F68">
      <w:pPr>
        <w:pStyle w:val="Sinespaciado"/>
        <w:numPr>
          <w:ilvl w:val="0"/>
          <w:numId w:val="3"/>
        </w:numPr>
        <w:rPr>
          <w:lang w:val="es-ES"/>
        </w:rPr>
      </w:pPr>
      <w:r w:rsidRPr="00796485">
        <w:rPr>
          <w:lang w:val="es-ES"/>
        </w:rPr>
        <w:t xml:space="preserve">Está coordinado por los mecanismos formales de gobierno </w:t>
      </w:r>
    </w:p>
    <w:p w14:paraId="5E961BC1" w14:textId="77777777" w:rsidR="00654F68" w:rsidRPr="00796485" w:rsidRDefault="00E44662" w:rsidP="00654F68">
      <w:pPr>
        <w:pStyle w:val="Sinespaciado"/>
        <w:numPr>
          <w:ilvl w:val="0"/>
          <w:numId w:val="3"/>
        </w:numPr>
        <w:rPr>
          <w:lang w:val="es-ES"/>
        </w:rPr>
      </w:pPr>
      <w:r w:rsidRPr="00796485">
        <w:rPr>
          <w:lang w:val="es-ES"/>
        </w:rPr>
        <w:t>Está explícitamente vinculado a las agendas y políticas</w:t>
      </w:r>
      <w:r w:rsidR="00654F68" w:rsidRPr="00796485">
        <w:rPr>
          <w:lang w:val="es-ES"/>
        </w:rPr>
        <w:t xml:space="preserve"> </w:t>
      </w:r>
      <w:r w:rsidR="00654F68" w:rsidRPr="00860675">
        <w:rPr>
          <w:lang w:val="es-ES"/>
        </w:rPr>
        <w:t>supra</w:t>
      </w:r>
      <w:r w:rsidR="00654F68" w:rsidRPr="00796485">
        <w:rPr>
          <w:lang w:val="es-ES"/>
        </w:rPr>
        <w:t xml:space="preserve">-gubernamentales </w:t>
      </w:r>
    </w:p>
    <w:p w14:paraId="3FB39C4C" w14:textId="77777777" w:rsidR="00654F68" w:rsidRPr="00796485" w:rsidRDefault="00E44662" w:rsidP="00654F68">
      <w:pPr>
        <w:pStyle w:val="Sinespaciado"/>
        <w:numPr>
          <w:ilvl w:val="0"/>
          <w:numId w:val="3"/>
        </w:numPr>
        <w:rPr>
          <w:lang w:val="es-ES"/>
        </w:rPr>
      </w:pPr>
      <w:r w:rsidRPr="00796485">
        <w:rPr>
          <w:lang w:val="es-ES"/>
        </w:rPr>
        <w:t>Tiene un</w:t>
      </w:r>
      <w:r w:rsidR="00781969" w:rsidRPr="00796485">
        <w:rPr>
          <w:lang w:val="es-ES"/>
        </w:rPr>
        <w:t xml:space="preserve"> p</w:t>
      </w:r>
      <w:r w:rsidR="00654F68" w:rsidRPr="00796485">
        <w:rPr>
          <w:lang w:val="es-ES"/>
        </w:rPr>
        <w:t xml:space="preserve">resupuesto común </w:t>
      </w:r>
    </w:p>
    <w:p w14:paraId="687FD9A3" w14:textId="77777777" w:rsidR="00781969" w:rsidRPr="00796485" w:rsidRDefault="00781969" w:rsidP="00781969">
      <w:pPr>
        <w:pStyle w:val="Sinespaciado"/>
        <w:ind w:left="720"/>
        <w:rPr>
          <w:lang w:val="es-ES"/>
        </w:rPr>
      </w:pPr>
    </w:p>
    <w:p w14:paraId="0BCD2DBE" w14:textId="77777777" w:rsidR="00654F68" w:rsidRPr="00796485" w:rsidRDefault="00654F68" w:rsidP="00654F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Style w:val="normalchar"/>
          <w:i/>
          <w:iCs/>
          <w:lang w:val="es-ES"/>
        </w:rPr>
      </w:pPr>
      <w:r w:rsidRPr="00796485">
        <w:rPr>
          <w:rStyle w:val="normalchar"/>
          <w:i/>
          <w:iCs/>
          <w:lang w:val="es-ES"/>
        </w:rPr>
        <w:t xml:space="preserve">Salud en todas las políticas es una estrategia política innovadora que describe la necesidad de un nuevo contrato social entre todos los sectores para impulsar el desarrollo humano, la sostenibilidad y la equidad, </w:t>
      </w:r>
      <w:r w:rsidR="00E44662" w:rsidRPr="00796485">
        <w:rPr>
          <w:rStyle w:val="normalchar"/>
          <w:i/>
          <w:iCs/>
          <w:lang w:val="es-ES"/>
        </w:rPr>
        <w:t>y que mejora la salud de la población.</w:t>
      </w:r>
      <w:r w:rsidRPr="00796485">
        <w:rPr>
          <w:rStyle w:val="normalchar"/>
          <w:i/>
          <w:iCs/>
          <w:lang w:val="es-ES"/>
        </w:rPr>
        <w:t xml:space="preserve"> </w:t>
      </w:r>
      <w:r w:rsidR="00633880">
        <w:rPr>
          <w:rStyle w:val="normalchar"/>
          <w:i/>
          <w:iCs/>
          <w:lang w:val="es-ES"/>
        </w:rPr>
        <w:t>STP</w:t>
      </w:r>
      <w:r w:rsidR="00A44050" w:rsidRPr="00A44050">
        <w:rPr>
          <w:rStyle w:val="normalchar"/>
          <w:i/>
          <w:iCs/>
          <w:lang w:val="es-ES"/>
        </w:rPr>
        <w:t xml:space="preserve"> </w:t>
      </w:r>
      <w:r w:rsidRPr="00796485">
        <w:rPr>
          <w:rStyle w:val="normalchar"/>
          <w:i/>
          <w:iCs/>
          <w:lang w:val="es-ES"/>
        </w:rPr>
        <w:t>funciona mejor cuando:</w:t>
      </w:r>
    </w:p>
    <w:p w14:paraId="5960783C" w14:textId="77777777" w:rsidR="00781969" w:rsidRPr="00796485" w:rsidRDefault="00781969" w:rsidP="00654F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eastAsia="SimSun" w:cstheme="minorHAnsi"/>
          <w:bCs/>
          <w:i/>
          <w:iCs/>
          <w:color w:val="000000"/>
          <w:lang w:val="es-ES" w:eastAsia="zh-CN"/>
        </w:rPr>
      </w:pPr>
    </w:p>
    <w:p w14:paraId="64F18810" w14:textId="77777777" w:rsidR="00654F68" w:rsidRPr="00796485" w:rsidRDefault="00654F68" w:rsidP="00654F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eastAsia="SimSun" w:cstheme="minorHAnsi"/>
          <w:i/>
          <w:iCs/>
          <w:lang w:val="es-ES" w:eastAsia="zh-CN"/>
        </w:rPr>
      </w:pPr>
      <w:r w:rsidRPr="00796485">
        <w:rPr>
          <w:rFonts w:eastAsia="SimSun" w:cstheme="minorHAnsi"/>
          <w:i/>
          <w:iCs/>
          <w:lang w:val="es-ES" w:eastAsia="zh-CN"/>
        </w:rPr>
        <w:t xml:space="preserve">• </w:t>
      </w:r>
      <w:r w:rsidR="00860675">
        <w:rPr>
          <w:rFonts w:eastAsia="SimSun" w:cstheme="minorHAnsi"/>
          <w:i/>
          <w:iCs/>
          <w:lang w:val="es-ES" w:eastAsia="zh-CN"/>
        </w:rPr>
        <w:t>H</w:t>
      </w:r>
      <w:r w:rsidR="00E44662" w:rsidRPr="00796485">
        <w:rPr>
          <w:rFonts w:eastAsia="SimSun" w:cstheme="minorHAnsi"/>
          <w:i/>
          <w:iCs/>
          <w:lang w:val="es-ES" w:eastAsia="zh-CN"/>
        </w:rPr>
        <w:t xml:space="preserve">ay </w:t>
      </w:r>
      <w:r w:rsidRPr="00796485">
        <w:rPr>
          <w:rFonts w:eastAsia="SimSun" w:cstheme="minorHAnsi"/>
          <w:i/>
          <w:iCs/>
          <w:lang w:val="es-ES" w:eastAsia="zh-CN"/>
        </w:rPr>
        <w:t xml:space="preserve">un mandato claro </w:t>
      </w:r>
      <w:r w:rsidR="00E44662" w:rsidRPr="00796485">
        <w:rPr>
          <w:rFonts w:eastAsia="SimSun" w:cstheme="minorHAnsi"/>
          <w:i/>
          <w:iCs/>
          <w:lang w:val="es-ES" w:eastAsia="zh-CN"/>
        </w:rPr>
        <w:t>que hace</w:t>
      </w:r>
      <w:r w:rsidRPr="00796485">
        <w:rPr>
          <w:rFonts w:eastAsia="SimSun" w:cstheme="minorHAnsi"/>
          <w:i/>
          <w:iCs/>
          <w:lang w:val="es-ES" w:eastAsia="zh-CN"/>
        </w:rPr>
        <w:t xml:space="preserve"> la ela</w:t>
      </w:r>
      <w:r w:rsidR="00E44662" w:rsidRPr="00796485">
        <w:rPr>
          <w:rFonts w:eastAsia="SimSun" w:cstheme="minorHAnsi"/>
          <w:i/>
          <w:iCs/>
          <w:lang w:val="es-ES" w:eastAsia="zh-CN"/>
        </w:rPr>
        <w:t>boración conjunta de gobierno</w:t>
      </w:r>
      <w:r w:rsidRPr="00796485">
        <w:rPr>
          <w:rFonts w:eastAsia="SimSun" w:cstheme="minorHAnsi"/>
          <w:i/>
          <w:iCs/>
          <w:lang w:val="es-ES" w:eastAsia="zh-CN"/>
        </w:rPr>
        <w:t xml:space="preserve"> un imperativo; </w:t>
      </w:r>
    </w:p>
    <w:p w14:paraId="20FDA7BB" w14:textId="77777777" w:rsidR="00654F68" w:rsidRPr="00796485" w:rsidRDefault="00860675" w:rsidP="00654F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eastAsia="SimSun" w:cstheme="minorHAnsi"/>
          <w:i/>
          <w:iCs/>
          <w:lang w:val="es-ES" w:eastAsia="zh-CN"/>
        </w:rPr>
      </w:pPr>
      <w:r>
        <w:rPr>
          <w:rFonts w:eastAsia="SimSun" w:cstheme="minorHAnsi"/>
          <w:i/>
          <w:iCs/>
          <w:lang w:val="es-ES" w:eastAsia="zh-CN"/>
        </w:rPr>
        <w:t>• L</w:t>
      </w:r>
      <w:r w:rsidR="00654F68" w:rsidRPr="00796485">
        <w:rPr>
          <w:rFonts w:eastAsia="SimSun" w:cstheme="minorHAnsi"/>
          <w:i/>
          <w:iCs/>
          <w:lang w:val="es-ES" w:eastAsia="zh-CN"/>
        </w:rPr>
        <w:t xml:space="preserve">os procesos sistemáticos </w:t>
      </w:r>
      <w:r w:rsidR="00E44662" w:rsidRPr="00796485">
        <w:rPr>
          <w:rFonts w:eastAsia="SimSun" w:cstheme="minorHAnsi"/>
          <w:i/>
          <w:iCs/>
          <w:lang w:val="es-ES" w:eastAsia="zh-CN"/>
        </w:rPr>
        <w:t>tienen en cuenta las interacciones entre diversos</w:t>
      </w:r>
      <w:r w:rsidR="00654F68" w:rsidRPr="00796485">
        <w:rPr>
          <w:rFonts w:eastAsia="SimSun" w:cstheme="minorHAnsi"/>
          <w:i/>
          <w:iCs/>
          <w:lang w:val="es-ES" w:eastAsia="zh-CN"/>
        </w:rPr>
        <w:t xml:space="preserve"> sectores; </w:t>
      </w:r>
    </w:p>
    <w:p w14:paraId="3E186336" w14:textId="77777777" w:rsidR="00654F68" w:rsidRPr="00796485" w:rsidRDefault="00860675" w:rsidP="00654F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eastAsia="SimSun" w:cstheme="minorHAnsi"/>
          <w:i/>
          <w:iCs/>
          <w:lang w:val="es-ES" w:eastAsia="zh-CN"/>
        </w:rPr>
      </w:pPr>
      <w:r>
        <w:rPr>
          <w:rFonts w:eastAsia="SimSun" w:cstheme="minorHAnsi"/>
          <w:i/>
          <w:iCs/>
          <w:lang w:val="es-ES" w:eastAsia="zh-CN"/>
        </w:rPr>
        <w:t>• L</w:t>
      </w:r>
      <w:r w:rsidR="00654F68" w:rsidRPr="00796485">
        <w:rPr>
          <w:rFonts w:eastAsia="SimSun" w:cstheme="minorHAnsi"/>
          <w:i/>
          <w:iCs/>
          <w:lang w:val="es-ES" w:eastAsia="zh-CN"/>
        </w:rPr>
        <w:t xml:space="preserve">a mediación </w:t>
      </w:r>
      <w:r w:rsidR="00E44662" w:rsidRPr="00796485">
        <w:rPr>
          <w:rFonts w:eastAsia="SimSun" w:cstheme="minorHAnsi"/>
          <w:i/>
          <w:iCs/>
          <w:lang w:val="es-ES" w:eastAsia="zh-CN"/>
        </w:rPr>
        <w:t>ocurre a través de diversos</w:t>
      </w:r>
      <w:r w:rsidR="00654F68" w:rsidRPr="00796485">
        <w:rPr>
          <w:rFonts w:eastAsia="SimSun" w:cstheme="minorHAnsi"/>
          <w:i/>
          <w:iCs/>
          <w:lang w:val="es-ES" w:eastAsia="zh-CN"/>
        </w:rPr>
        <w:t xml:space="preserve"> intereses; </w:t>
      </w:r>
    </w:p>
    <w:p w14:paraId="48A2E3E3" w14:textId="77777777" w:rsidR="00654F68" w:rsidRPr="00796485" w:rsidRDefault="00860675" w:rsidP="00654F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eastAsia="SimSun" w:cstheme="minorHAnsi"/>
          <w:i/>
          <w:iCs/>
          <w:lang w:val="es-ES" w:eastAsia="zh-CN"/>
        </w:rPr>
      </w:pPr>
      <w:r>
        <w:rPr>
          <w:rFonts w:eastAsia="SimSun" w:cstheme="minorHAnsi"/>
          <w:i/>
          <w:iCs/>
          <w:lang w:val="es-ES" w:eastAsia="zh-CN"/>
        </w:rPr>
        <w:t>• L</w:t>
      </w:r>
      <w:r w:rsidR="00654F68" w:rsidRPr="00796485">
        <w:rPr>
          <w:rFonts w:eastAsia="SimSun" w:cstheme="minorHAnsi"/>
          <w:i/>
          <w:iCs/>
          <w:lang w:val="es-ES" w:eastAsia="zh-CN"/>
        </w:rPr>
        <w:t xml:space="preserve">os procesos de rendición de cuentas, la transparencia y la participación están presentes; </w:t>
      </w:r>
    </w:p>
    <w:p w14:paraId="2C0D4A11" w14:textId="77777777" w:rsidR="00654F68" w:rsidRPr="00796485" w:rsidRDefault="00860675" w:rsidP="00654F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eastAsia="SimSun" w:cstheme="minorHAnsi"/>
          <w:i/>
          <w:iCs/>
          <w:lang w:val="es-ES" w:eastAsia="zh-CN"/>
        </w:rPr>
      </w:pPr>
      <w:r>
        <w:rPr>
          <w:rFonts w:eastAsia="SimSun" w:cstheme="minorHAnsi"/>
          <w:i/>
          <w:iCs/>
          <w:lang w:val="es-ES" w:eastAsia="zh-CN"/>
        </w:rPr>
        <w:t>• L</w:t>
      </w:r>
      <w:r w:rsidR="00E44662" w:rsidRPr="00796485">
        <w:rPr>
          <w:rFonts w:eastAsia="SimSun" w:cstheme="minorHAnsi"/>
          <w:i/>
          <w:iCs/>
          <w:lang w:val="es-ES" w:eastAsia="zh-CN"/>
        </w:rPr>
        <w:t>as</w:t>
      </w:r>
      <w:r w:rsidR="00654F68" w:rsidRPr="00796485">
        <w:rPr>
          <w:rFonts w:eastAsia="SimSun" w:cstheme="minorHAnsi"/>
          <w:i/>
          <w:iCs/>
          <w:lang w:val="es-ES" w:eastAsia="zh-CN"/>
        </w:rPr>
        <w:t xml:space="preserve"> partes interesadas</w:t>
      </w:r>
      <w:r w:rsidR="00E44662" w:rsidRPr="00796485">
        <w:rPr>
          <w:rFonts w:eastAsia="SimSun" w:cstheme="minorHAnsi"/>
          <w:i/>
          <w:iCs/>
          <w:lang w:val="es-ES" w:eastAsia="zh-CN"/>
        </w:rPr>
        <w:t xml:space="preserve"> se encuentran y trabajan juntos</w:t>
      </w:r>
      <w:r w:rsidR="00654F68" w:rsidRPr="00796485">
        <w:rPr>
          <w:rFonts w:eastAsia="SimSun" w:cstheme="minorHAnsi"/>
          <w:i/>
          <w:iCs/>
          <w:lang w:val="es-ES" w:eastAsia="zh-CN"/>
        </w:rPr>
        <w:t xml:space="preserve"> fuera del gobierno; </w:t>
      </w:r>
    </w:p>
    <w:p w14:paraId="14DF3669" w14:textId="77777777" w:rsidR="00654F68" w:rsidRPr="00796485" w:rsidRDefault="00654F68" w:rsidP="00654F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eastAsia="SimSun" w:cstheme="minorHAnsi"/>
          <w:i/>
          <w:iCs/>
          <w:lang w:val="es-ES" w:eastAsia="zh-CN"/>
        </w:rPr>
      </w:pPr>
      <w:r w:rsidRPr="00796485">
        <w:rPr>
          <w:rFonts w:eastAsia="SimSun" w:cstheme="minorHAnsi"/>
          <w:i/>
          <w:iCs/>
          <w:lang w:val="es-ES" w:eastAsia="zh-CN"/>
        </w:rPr>
        <w:t xml:space="preserve">• </w:t>
      </w:r>
      <w:r w:rsidR="00860675">
        <w:rPr>
          <w:rFonts w:eastAsia="SimSun" w:cstheme="minorHAnsi"/>
          <w:i/>
          <w:iCs/>
          <w:lang w:val="es-ES" w:eastAsia="zh-CN"/>
        </w:rPr>
        <w:t>L</w:t>
      </w:r>
      <w:r w:rsidR="00E44662" w:rsidRPr="00796485">
        <w:rPr>
          <w:rFonts w:eastAsia="SimSun" w:cstheme="minorHAnsi"/>
          <w:i/>
          <w:iCs/>
          <w:lang w:val="es-ES" w:eastAsia="zh-CN"/>
        </w:rPr>
        <w:t>as iniciativas intersectoriales crean asociaciones y</w:t>
      </w:r>
      <w:r w:rsidRPr="00796485">
        <w:rPr>
          <w:rFonts w:eastAsia="SimSun" w:cstheme="minorHAnsi"/>
          <w:i/>
          <w:iCs/>
          <w:lang w:val="es-ES" w:eastAsia="zh-CN"/>
        </w:rPr>
        <w:t xml:space="preserve"> confianza.</w:t>
      </w:r>
    </w:p>
    <w:p w14:paraId="52371184" w14:textId="77777777" w:rsidR="00654F68" w:rsidRPr="00796485" w:rsidRDefault="00654F68" w:rsidP="00654F6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eastAsia="SimSun" w:cstheme="minorHAnsi"/>
          <w:i/>
          <w:iCs/>
          <w:color w:val="000000"/>
          <w:sz w:val="20"/>
          <w:szCs w:val="20"/>
          <w:lang w:val="es-ES" w:eastAsia="zh-CN"/>
        </w:rPr>
      </w:pPr>
      <w:r w:rsidRPr="00796485">
        <w:rPr>
          <w:rFonts w:eastAsia="SimSun" w:cstheme="minorHAnsi"/>
          <w:i/>
          <w:iCs/>
          <w:color w:val="000000"/>
          <w:lang w:val="es-ES" w:eastAsia="zh-CN"/>
        </w:rPr>
        <w:t xml:space="preserve"> </w:t>
      </w:r>
      <w:r w:rsidR="00633880" w:rsidRPr="00796485">
        <w:rPr>
          <w:rFonts w:eastAsia="SimSun" w:cstheme="minorHAnsi"/>
          <w:i/>
          <w:iCs/>
          <w:color w:val="000000"/>
          <w:sz w:val="20"/>
          <w:szCs w:val="20"/>
          <w:lang w:val="es-ES" w:eastAsia="zh-CN"/>
        </w:rPr>
        <w:t xml:space="preserve">Declaración </w:t>
      </w:r>
      <w:r w:rsidR="00633880">
        <w:rPr>
          <w:rFonts w:eastAsia="SimSun" w:cstheme="minorHAnsi"/>
          <w:i/>
          <w:iCs/>
          <w:color w:val="000000"/>
          <w:sz w:val="20"/>
          <w:szCs w:val="20"/>
          <w:lang w:val="es-ES" w:eastAsia="zh-CN"/>
        </w:rPr>
        <w:t xml:space="preserve">de </w:t>
      </w:r>
      <w:r w:rsidR="00781969" w:rsidRPr="00796485">
        <w:rPr>
          <w:rFonts w:eastAsia="SimSun" w:cstheme="minorHAnsi"/>
          <w:i/>
          <w:iCs/>
          <w:color w:val="000000"/>
          <w:sz w:val="20"/>
          <w:szCs w:val="20"/>
          <w:lang w:val="es-ES" w:eastAsia="zh-CN"/>
        </w:rPr>
        <w:t>Adelaid</w:t>
      </w:r>
      <w:r w:rsidR="00633880">
        <w:rPr>
          <w:rFonts w:eastAsia="SimSun" w:cstheme="minorHAnsi"/>
          <w:i/>
          <w:iCs/>
          <w:color w:val="000000"/>
          <w:sz w:val="20"/>
          <w:szCs w:val="20"/>
          <w:lang w:val="es-ES" w:eastAsia="zh-CN"/>
        </w:rPr>
        <w:t>a</w:t>
      </w:r>
      <w:r w:rsidR="00781969" w:rsidRPr="00796485">
        <w:rPr>
          <w:rFonts w:eastAsia="SimSun" w:cstheme="minorHAnsi"/>
          <w:i/>
          <w:iCs/>
          <w:color w:val="000000"/>
          <w:sz w:val="20"/>
          <w:szCs w:val="20"/>
          <w:lang w:val="es-ES" w:eastAsia="zh-CN"/>
        </w:rPr>
        <w:t xml:space="preserve"> sobre la Salud en todas las políticas. OMS, el Gobierno de Australia</w:t>
      </w:r>
      <w:r w:rsidR="00633880">
        <w:rPr>
          <w:rFonts w:eastAsia="SimSun" w:cstheme="minorHAnsi"/>
          <w:i/>
          <w:iCs/>
          <w:color w:val="000000"/>
          <w:sz w:val="20"/>
          <w:szCs w:val="20"/>
          <w:lang w:val="es-ES" w:eastAsia="zh-CN"/>
        </w:rPr>
        <w:t xml:space="preserve"> del Sur</w:t>
      </w:r>
      <w:r w:rsidR="00781969" w:rsidRPr="00796485">
        <w:rPr>
          <w:rFonts w:eastAsia="SimSun" w:cstheme="minorHAnsi"/>
          <w:i/>
          <w:iCs/>
          <w:color w:val="000000"/>
          <w:sz w:val="20"/>
          <w:szCs w:val="20"/>
          <w:lang w:val="es-ES" w:eastAsia="zh-CN"/>
        </w:rPr>
        <w:t xml:space="preserve">, </w:t>
      </w:r>
      <w:r w:rsidR="00633880" w:rsidRPr="00796485">
        <w:rPr>
          <w:rFonts w:eastAsia="SimSun" w:cstheme="minorHAnsi"/>
          <w:i/>
          <w:iCs/>
          <w:color w:val="000000"/>
          <w:sz w:val="20"/>
          <w:szCs w:val="20"/>
          <w:lang w:val="es-ES" w:eastAsia="zh-CN"/>
        </w:rPr>
        <w:t>Adelaida</w:t>
      </w:r>
      <w:r w:rsidR="00633880">
        <w:rPr>
          <w:rFonts w:eastAsia="SimSun" w:cstheme="minorHAnsi"/>
          <w:i/>
          <w:iCs/>
          <w:color w:val="000000"/>
          <w:sz w:val="20"/>
          <w:szCs w:val="20"/>
          <w:lang w:val="es-ES" w:eastAsia="zh-CN"/>
        </w:rPr>
        <w:t xml:space="preserve"> </w:t>
      </w:r>
      <w:r w:rsidR="00781969" w:rsidRPr="00796485">
        <w:rPr>
          <w:rFonts w:eastAsia="SimSun" w:cstheme="minorHAnsi"/>
          <w:i/>
          <w:iCs/>
          <w:color w:val="000000"/>
          <w:sz w:val="20"/>
          <w:szCs w:val="20"/>
          <w:lang w:val="es-ES" w:eastAsia="zh-CN"/>
        </w:rPr>
        <w:t xml:space="preserve"> 2010.</w:t>
      </w:r>
    </w:p>
    <w:p w14:paraId="25A7D7B6" w14:textId="77777777" w:rsidR="00C63987" w:rsidRPr="00796485" w:rsidRDefault="00C63987" w:rsidP="00C63987">
      <w:pPr>
        <w:spacing w:after="0" w:line="240" w:lineRule="auto"/>
        <w:jc w:val="center"/>
        <w:rPr>
          <w:b/>
          <w:sz w:val="24"/>
          <w:szCs w:val="24"/>
          <w:lang w:val="es-ES"/>
        </w:rPr>
      </w:pPr>
    </w:p>
    <w:tbl>
      <w:tblPr>
        <w:tblStyle w:val="Cuadrculamulticolor-nfasis5"/>
        <w:tblW w:w="0" w:type="auto"/>
        <w:tblLook w:val="04A0" w:firstRow="1" w:lastRow="0" w:firstColumn="1" w:lastColumn="0" w:noHBand="0" w:noVBand="1"/>
      </w:tblPr>
      <w:tblGrid>
        <w:gridCol w:w="4338"/>
        <w:gridCol w:w="5238"/>
      </w:tblGrid>
      <w:tr w:rsidR="00B44848" w:rsidRPr="00796485" w14:paraId="3E2BEC57" w14:textId="77777777" w:rsidTr="00835F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tcPr>
          <w:p w14:paraId="330B2407" w14:textId="77777777" w:rsidR="00FE7078" w:rsidRPr="00796485" w:rsidRDefault="00FE7078" w:rsidP="00E14697">
            <w:pPr>
              <w:rPr>
                <w:color w:val="auto"/>
                <w:lang w:val="es-ES"/>
              </w:rPr>
            </w:pPr>
            <w:r w:rsidRPr="00796485">
              <w:rPr>
                <w:color w:val="auto"/>
                <w:lang w:val="es-ES"/>
              </w:rPr>
              <w:t xml:space="preserve">SECCIÓN 1: </w:t>
            </w:r>
          </w:p>
          <w:p w14:paraId="4D720240" w14:textId="77777777" w:rsidR="00C63987" w:rsidRPr="00796485" w:rsidRDefault="00FE7078" w:rsidP="00E14697">
            <w:pPr>
              <w:rPr>
                <w:lang w:val="es-ES"/>
              </w:rPr>
            </w:pPr>
            <w:r w:rsidRPr="00796485">
              <w:rPr>
                <w:color w:val="auto"/>
                <w:lang w:val="es-ES"/>
              </w:rPr>
              <w:t>Título / Autor Información</w:t>
            </w:r>
          </w:p>
        </w:tc>
        <w:tc>
          <w:tcPr>
            <w:tcW w:w="5238" w:type="dxa"/>
          </w:tcPr>
          <w:p w14:paraId="29CD25B2" w14:textId="77777777" w:rsidR="00C63987" w:rsidRPr="00796485" w:rsidRDefault="00C63987" w:rsidP="00E14697">
            <w:pPr>
              <w:cnfStyle w:val="100000000000" w:firstRow="1" w:lastRow="0" w:firstColumn="0" w:lastColumn="0" w:oddVBand="0" w:evenVBand="0" w:oddHBand="0" w:evenHBand="0" w:firstRowFirstColumn="0" w:firstRowLastColumn="0" w:lastRowFirstColumn="0" w:lastRowLastColumn="0"/>
              <w:rPr>
                <w:lang w:val="es-ES"/>
              </w:rPr>
            </w:pPr>
          </w:p>
        </w:tc>
      </w:tr>
      <w:tr w:rsidR="00B44848" w:rsidRPr="00633880" w14:paraId="7FD0EC08" w14:textId="77777777" w:rsidTr="00835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tcPr>
          <w:p w14:paraId="361694CE" w14:textId="77777777" w:rsidR="00C63987" w:rsidRPr="00796485" w:rsidRDefault="00FE7078" w:rsidP="00E14697">
            <w:pPr>
              <w:rPr>
                <w:lang w:val="es-ES"/>
              </w:rPr>
            </w:pPr>
            <w:r w:rsidRPr="00796485">
              <w:rPr>
                <w:lang w:val="es-ES"/>
              </w:rPr>
              <w:t xml:space="preserve">Nombre del Caso de </w:t>
            </w:r>
            <w:r w:rsidR="00633880">
              <w:rPr>
                <w:b/>
                <w:lang w:val="es-ES"/>
              </w:rPr>
              <w:t>STP</w:t>
            </w:r>
          </w:p>
        </w:tc>
        <w:tc>
          <w:tcPr>
            <w:tcW w:w="5238" w:type="dxa"/>
          </w:tcPr>
          <w:p w14:paraId="1B577C74" w14:textId="77777777" w:rsidR="00C63987" w:rsidRPr="00796485" w:rsidRDefault="00C63987" w:rsidP="00E14697">
            <w:pPr>
              <w:cnfStyle w:val="000000100000" w:firstRow="0" w:lastRow="0" w:firstColumn="0" w:lastColumn="0" w:oddVBand="0" w:evenVBand="0" w:oddHBand="1" w:evenHBand="0" w:firstRowFirstColumn="0" w:firstRowLastColumn="0" w:lastRowFirstColumn="0" w:lastRowLastColumn="0"/>
              <w:rPr>
                <w:lang w:val="es-ES"/>
              </w:rPr>
            </w:pPr>
          </w:p>
          <w:p w14:paraId="064E2AE9" w14:textId="77777777" w:rsidR="00C63987" w:rsidRPr="00796485" w:rsidRDefault="00C63987" w:rsidP="00E14697">
            <w:pPr>
              <w:cnfStyle w:val="000000100000" w:firstRow="0" w:lastRow="0" w:firstColumn="0" w:lastColumn="0" w:oddVBand="0" w:evenVBand="0" w:oddHBand="1" w:evenHBand="0" w:firstRowFirstColumn="0" w:firstRowLastColumn="0" w:lastRowFirstColumn="0" w:lastRowLastColumn="0"/>
              <w:rPr>
                <w:lang w:val="es-ES"/>
              </w:rPr>
            </w:pPr>
          </w:p>
        </w:tc>
      </w:tr>
      <w:tr w:rsidR="00B44848" w:rsidRPr="00633880" w14:paraId="0B93EE92" w14:textId="77777777" w:rsidTr="00835FDC">
        <w:tc>
          <w:tcPr>
            <w:cnfStyle w:val="001000000000" w:firstRow="0" w:lastRow="0" w:firstColumn="1" w:lastColumn="0" w:oddVBand="0" w:evenVBand="0" w:oddHBand="0" w:evenHBand="0" w:firstRowFirstColumn="0" w:firstRowLastColumn="0" w:lastRowFirstColumn="0" w:lastRowLastColumn="0"/>
            <w:tcW w:w="4338" w:type="dxa"/>
          </w:tcPr>
          <w:p w14:paraId="0CFBE260" w14:textId="77777777" w:rsidR="00C63987" w:rsidRPr="00796485" w:rsidRDefault="00FE7078" w:rsidP="00E14697">
            <w:pPr>
              <w:rPr>
                <w:lang w:val="es-ES"/>
              </w:rPr>
            </w:pPr>
            <w:r w:rsidRPr="00796485">
              <w:rPr>
                <w:lang w:val="es-ES"/>
              </w:rPr>
              <w:t xml:space="preserve">Ubicación del Caso de </w:t>
            </w:r>
            <w:r w:rsidR="00633880">
              <w:rPr>
                <w:b/>
                <w:lang w:val="es-ES"/>
              </w:rPr>
              <w:t>STP</w:t>
            </w:r>
          </w:p>
        </w:tc>
        <w:tc>
          <w:tcPr>
            <w:tcW w:w="5238" w:type="dxa"/>
          </w:tcPr>
          <w:p w14:paraId="36282CE8" w14:textId="77777777" w:rsidR="00C63987" w:rsidRPr="00796485" w:rsidRDefault="00C63987" w:rsidP="00E14697">
            <w:pPr>
              <w:cnfStyle w:val="000000000000" w:firstRow="0" w:lastRow="0" w:firstColumn="0" w:lastColumn="0" w:oddVBand="0" w:evenVBand="0" w:oddHBand="0" w:evenHBand="0" w:firstRowFirstColumn="0" w:firstRowLastColumn="0" w:lastRowFirstColumn="0" w:lastRowLastColumn="0"/>
              <w:rPr>
                <w:lang w:val="es-ES"/>
              </w:rPr>
            </w:pPr>
          </w:p>
          <w:p w14:paraId="3E4F8451" w14:textId="77777777" w:rsidR="00C63987" w:rsidRPr="00796485" w:rsidRDefault="00C63987" w:rsidP="00E14697">
            <w:pPr>
              <w:cnfStyle w:val="000000000000" w:firstRow="0" w:lastRow="0" w:firstColumn="0" w:lastColumn="0" w:oddVBand="0" w:evenVBand="0" w:oddHBand="0" w:evenHBand="0" w:firstRowFirstColumn="0" w:firstRowLastColumn="0" w:lastRowFirstColumn="0" w:lastRowLastColumn="0"/>
              <w:rPr>
                <w:lang w:val="es-ES"/>
              </w:rPr>
            </w:pPr>
          </w:p>
        </w:tc>
      </w:tr>
      <w:tr w:rsidR="00B44848" w:rsidRPr="00796485" w14:paraId="6C52A2C0" w14:textId="77777777" w:rsidTr="00835F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tcPr>
          <w:p w14:paraId="45341408" w14:textId="77777777" w:rsidR="00C63987" w:rsidRPr="00796485" w:rsidRDefault="00FE7078" w:rsidP="00E14697">
            <w:pPr>
              <w:rPr>
                <w:lang w:val="es-ES"/>
              </w:rPr>
            </w:pPr>
            <w:r w:rsidRPr="00796485">
              <w:rPr>
                <w:lang w:val="es-ES"/>
              </w:rPr>
              <w:t xml:space="preserve">Persona de contacto </w:t>
            </w:r>
          </w:p>
        </w:tc>
        <w:tc>
          <w:tcPr>
            <w:tcW w:w="5238" w:type="dxa"/>
          </w:tcPr>
          <w:p w14:paraId="79F14B33" w14:textId="77777777" w:rsidR="00E40424" w:rsidRPr="00860675" w:rsidRDefault="00E40424" w:rsidP="00E14697">
            <w:pPr>
              <w:cnfStyle w:val="000000100000" w:firstRow="0" w:lastRow="0" w:firstColumn="0" w:lastColumn="0" w:oddVBand="0" w:evenVBand="0" w:oddHBand="1" w:evenHBand="0" w:firstRowFirstColumn="0" w:firstRowLastColumn="0" w:lastRowFirstColumn="0" w:lastRowLastColumn="0"/>
              <w:rPr>
                <w:lang w:val="pt-BR"/>
              </w:rPr>
            </w:pPr>
            <w:proofErr w:type="spellStart"/>
            <w:r w:rsidRPr="00860675">
              <w:rPr>
                <w:lang w:val="pt-BR"/>
              </w:rPr>
              <w:t>Nombre</w:t>
            </w:r>
            <w:proofErr w:type="spellEnd"/>
            <w:r w:rsidRPr="00860675">
              <w:rPr>
                <w:lang w:val="pt-BR"/>
              </w:rPr>
              <w:t xml:space="preserve">: </w:t>
            </w:r>
          </w:p>
          <w:p w14:paraId="38DECAA1" w14:textId="77777777" w:rsidR="00E40424" w:rsidRPr="00860675" w:rsidRDefault="00E40424" w:rsidP="00E14697">
            <w:pPr>
              <w:cnfStyle w:val="000000100000" w:firstRow="0" w:lastRow="0" w:firstColumn="0" w:lastColumn="0" w:oddVBand="0" w:evenVBand="0" w:oddHBand="1" w:evenHBand="0" w:firstRowFirstColumn="0" w:firstRowLastColumn="0" w:lastRowFirstColumn="0" w:lastRowLastColumn="0"/>
              <w:rPr>
                <w:lang w:val="pt-BR"/>
              </w:rPr>
            </w:pPr>
            <w:r w:rsidRPr="00860675">
              <w:rPr>
                <w:lang w:val="pt-BR"/>
              </w:rPr>
              <w:lastRenderedPageBreak/>
              <w:t xml:space="preserve">Título: </w:t>
            </w:r>
          </w:p>
          <w:p w14:paraId="561059EE" w14:textId="77777777" w:rsidR="00E40424" w:rsidRPr="00860675" w:rsidRDefault="00E40424" w:rsidP="00E14697">
            <w:pPr>
              <w:cnfStyle w:val="000000100000" w:firstRow="0" w:lastRow="0" w:firstColumn="0" w:lastColumn="0" w:oddVBand="0" w:evenVBand="0" w:oddHBand="1" w:evenHBand="0" w:firstRowFirstColumn="0" w:firstRowLastColumn="0" w:lastRowFirstColumn="0" w:lastRowLastColumn="0"/>
              <w:rPr>
                <w:lang w:val="pt-BR"/>
              </w:rPr>
            </w:pPr>
            <w:proofErr w:type="spellStart"/>
            <w:r w:rsidRPr="00860675">
              <w:rPr>
                <w:lang w:val="pt-BR"/>
              </w:rPr>
              <w:t>Teléfono</w:t>
            </w:r>
            <w:proofErr w:type="spellEnd"/>
            <w:r w:rsidRPr="00860675">
              <w:rPr>
                <w:lang w:val="pt-BR"/>
              </w:rPr>
              <w:t xml:space="preserve">: </w:t>
            </w:r>
          </w:p>
          <w:p w14:paraId="4C56D853" w14:textId="77777777" w:rsidR="00E40424" w:rsidRPr="00860675" w:rsidRDefault="00E40424" w:rsidP="00E14697">
            <w:pPr>
              <w:cnfStyle w:val="000000100000" w:firstRow="0" w:lastRow="0" w:firstColumn="0" w:lastColumn="0" w:oddVBand="0" w:evenVBand="0" w:oddHBand="1" w:evenHBand="0" w:firstRowFirstColumn="0" w:firstRowLastColumn="0" w:lastRowFirstColumn="0" w:lastRowLastColumn="0"/>
              <w:rPr>
                <w:lang w:val="pt-BR"/>
              </w:rPr>
            </w:pPr>
            <w:r w:rsidRPr="00860675">
              <w:rPr>
                <w:lang w:val="pt-BR"/>
              </w:rPr>
              <w:t xml:space="preserve">E-mail: </w:t>
            </w:r>
          </w:p>
          <w:p w14:paraId="3AB5D254" w14:textId="77777777" w:rsidR="00C63987" w:rsidRPr="00796485" w:rsidRDefault="00E40424" w:rsidP="00E14697">
            <w:pPr>
              <w:cnfStyle w:val="000000100000" w:firstRow="0" w:lastRow="0" w:firstColumn="0" w:lastColumn="0" w:oddVBand="0" w:evenVBand="0" w:oddHBand="1" w:evenHBand="0" w:firstRowFirstColumn="0" w:firstRowLastColumn="0" w:lastRowFirstColumn="0" w:lastRowLastColumn="0"/>
              <w:rPr>
                <w:lang w:val="es-ES"/>
              </w:rPr>
            </w:pPr>
            <w:r w:rsidRPr="00796485">
              <w:rPr>
                <w:lang w:val="es-ES"/>
              </w:rPr>
              <w:t>Dirección:</w:t>
            </w:r>
          </w:p>
        </w:tc>
      </w:tr>
      <w:tr w:rsidR="00B44848" w:rsidRPr="00796485" w14:paraId="201678A6" w14:textId="77777777" w:rsidTr="00240A85">
        <w:tc>
          <w:tcPr>
            <w:cnfStyle w:val="001000000000" w:firstRow="0" w:lastRow="0" w:firstColumn="1" w:lastColumn="0" w:oddVBand="0" w:evenVBand="0" w:oddHBand="0" w:evenHBand="0" w:firstRowFirstColumn="0" w:firstRowLastColumn="0" w:lastRowFirstColumn="0" w:lastRowLastColumn="0"/>
            <w:tcW w:w="4338" w:type="dxa"/>
          </w:tcPr>
          <w:p w14:paraId="393A8F78" w14:textId="77777777" w:rsidR="00240A85" w:rsidRPr="00796485" w:rsidRDefault="00240A85" w:rsidP="00E14697">
            <w:pPr>
              <w:rPr>
                <w:lang w:val="es-ES"/>
              </w:rPr>
            </w:pPr>
            <w:r w:rsidRPr="00796485">
              <w:rPr>
                <w:lang w:val="es-ES"/>
              </w:rPr>
              <w:lastRenderedPageBreak/>
              <w:t>Institución</w:t>
            </w:r>
          </w:p>
        </w:tc>
        <w:tc>
          <w:tcPr>
            <w:tcW w:w="5238" w:type="dxa"/>
          </w:tcPr>
          <w:p w14:paraId="169EC1D8" w14:textId="77777777" w:rsidR="00240A85" w:rsidRPr="00796485" w:rsidRDefault="00240A85" w:rsidP="00E14697">
            <w:pPr>
              <w:cnfStyle w:val="000000000000" w:firstRow="0" w:lastRow="0" w:firstColumn="0" w:lastColumn="0" w:oddVBand="0" w:evenVBand="0" w:oddHBand="0" w:evenHBand="0" w:firstRowFirstColumn="0" w:firstRowLastColumn="0" w:lastRowFirstColumn="0" w:lastRowLastColumn="0"/>
              <w:rPr>
                <w:lang w:val="es-ES"/>
              </w:rPr>
            </w:pPr>
            <w:r w:rsidRPr="00796485">
              <w:rPr>
                <w:lang w:val="es-ES"/>
              </w:rPr>
              <w:t>Nombre:</w:t>
            </w:r>
          </w:p>
          <w:p w14:paraId="637F2760" w14:textId="77777777" w:rsidR="00860675" w:rsidRPr="00796485" w:rsidRDefault="00240A85" w:rsidP="00E14697">
            <w:pPr>
              <w:cnfStyle w:val="000000000000" w:firstRow="0" w:lastRow="0" w:firstColumn="0" w:lastColumn="0" w:oddVBand="0" w:evenVBand="0" w:oddHBand="0" w:evenHBand="0" w:firstRowFirstColumn="0" w:firstRowLastColumn="0" w:lastRowFirstColumn="0" w:lastRowLastColumn="0"/>
              <w:rPr>
                <w:lang w:val="es-ES"/>
              </w:rPr>
            </w:pPr>
            <w:r w:rsidRPr="00796485">
              <w:rPr>
                <w:lang w:val="es-ES"/>
              </w:rPr>
              <w:t>Dirección:</w:t>
            </w:r>
          </w:p>
        </w:tc>
      </w:tr>
      <w:tr w:rsidR="00B44848" w:rsidRPr="00633880" w14:paraId="2AB7BD7F" w14:textId="77777777" w:rsidTr="00240A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tcPr>
          <w:p w14:paraId="191F4BED" w14:textId="77777777" w:rsidR="00240A85" w:rsidRPr="00796485" w:rsidRDefault="00796485" w:rsidP="00796485">
            <w:pPr>
              <w:rPr>
                <w:b/>
                <w:bCs/>
                <w:lang w:val="es-ES"/>
              </w:rPr>
            </w:pPr>
            <w:r w:rsidRPr="00796485">
              <w:rPr>
                <w:b/>
                <w:bCs/>
                <w:lang w:val="es-ES"/>
              </w:rPr>
              <w:t xml:space="preserve">¿A qué nivel se aplica el caso de </w:t>
            </w:r>
            <w:r w:rsidR="00633880">
              <w:rPr>
                <w:b/>
                <w:bCs/>
                <w:lang w:val="es-ES"/>
              </w:rPr>
              <w:t>STP</w:t>
            </w:r>
            <w:r w:rsidR="00860675">
              <w:rPr>
                <w:b/>
                <w:bCs/>
                <w:lang w:val="es-ES"/>
              </w:rPr>
              <w:t>? (Nacional, Provincial,</w:t>
            </w:r>
            <w:r w:rsidRPr="00796485">
              <w:rPr>
                <w:b/>
                <w:bCs/>
                <w:lang w:val="es-ES"/>
              </w:rPr>
              <w:t xml:space="preserve"> Local</w:t>
            </w:r>
            <w:r w:rsidR="00B44848">
              <w:rPr>
                <w:b/>
                <w:bCs/>
                <w:lang w:val="es-ES"/>
              </w:rPr>
              <w:t>)</w:t>
            </w:r>
          </w:p>
          <w:p w14:paraId="60B091D8" w14:textId="77777777" w:rsidR="00796485" w:rsidRPr="00796485" w:rsidRDefault="00796485" w:rsidP="00796485">
            <w:pPr>
              <w:rPr>
                <w:lang w:val="es-ES"/>
              </w:rPr>
            </w:pPr>
          </w:p>
        </w:tc>
        <w:tc>
          <w:tcPr>
            <w:tcW w:w="5238" w:type="dxa"/>
          </w:tcPr>
          <w:p w14:paraId="70D807FF" w14:textId="77777777" w:rsidR="00240A85" w:rsidRPr="00796485" w:rsidRDefault="00240A85" w:rsidP="00E14697">
            <w:pPr>
              <w:cnfStyle w:val="000000100000" w:firstRow="0" w:lastRow="0" w:firstColumn="0" w:lastColumn="0" w:oddVBand="0" w:evenVBand="0" w:oddHBand="1" w:evenHBand="0" w:firstRowFirstColumn="0" w:firstRowLastColumn="0" w:lastRowFirstColumn="0" w:lastRowLastColumn="0"/>
              <w:rPr>
                <w:lang w:val="es-ES"/>
              </w:rPr>
            </w:pPr>
          </w:p>
        </w:tc>
      </w:tr>
      <w:tr w:rsidR="00B44848" w:rsidRPr="00633880" w14:paraId="13A96031" w14:textId="77777777" w:rsidTr="00240A85">
        <w:tc>
          <w:tcPr>
            <w:cnfStyle w:val="001000000000" w:firstRow="0" w:lastRow="0" w:firstColumn="1" w:lastColumn="0" w:oddVBand="0" w:evenVBand="0" w:oddHBand="0" w:evenHBand="0" w:firstRowFirstColumn="0" w:firstRowLastColumn="0" w:lastRowFirstColumn="0" w:lastRowLastColumn="0"/>
            <w:tcW w:w="4338" w:type="dxa"/>
          </w:tcPr>
          <w:p w14:paraId="65ED6E5A" w14:textId="77777777" w:rsidR="00240A85" w:rsidRPr="00796485" w:rsidRDefault="00633880" w:rsidP="00E14697">
            <w:pPr>
              <w:rPr>
                <w:lang w:val="es-ES"/>
              </w:rPr>
            </w:pPr>
            <w:r>
              <w:rPr>
                <w:lang w:val="es-ES"/>
              </w:rPr>
              <w:t>¿</w:t>
            </w:r>
            <w:r w:rsidR="00A83BF1">
              <w:rPr>
                <w:lang w:val="es-ES"/>
              </w:rPr>
              <w:t>Cu</w:t>
            </w:r>
            <w:r>
              <w:rPr>
                <w:lang w:val="es-ES"/>
              </w:rPr>
              <w:t>á</w:t>
            </w:r>
            <w:r w:rsidR="00A83BF1">
              <w:rPr>
                <w:lang w:val="es-ES"/>
              </w:rPr>
              <w:t>ndo se inici</w:t>
            </w:r>
            <w:r>
              <w:rPr>
                <w:lang w:val="es-ES"/>
              </w:rPr>
              <w:t>ó</w:t>
            </w:r>
            <w:r w:rsidR="00A83BF1">
              <w:rPr>
                <w:lang w:val="es-ES"/>
              </w:rPr>
              <w:t xml:space="preserve"> el Caso de </w:t>
            </w:r>
            <w:r>
              <w:rPr>
                <w:b/>
                <w:lang w:val="es-ES"/>
              </w:rPr>
              <w:t>STP</w:t>
            </w:r>
            <w:r w:rsidR="00A83BF1">
              <w:rPr>
                <w:lang w:val="es-ES"/>
              </w:rPr>
              <w:t>?</w:t>
            </w:r>
          </w:p>
          <w:p w14:paraId="60AF5BE5" w14:textId="77777777" w:rsidR="00240A85" w:rsidRPr="00796485" w:rsidRDefault="00240A85" w:rsidP="00E14697">
            <w:pPr>
              <w:rPr>
                <w:lang w:val="es-ES"/>
              </w:rPr>
            </w:pPr>
            <w:r w:rsidRPr="00796485">
              <w:rPr>
                <w:lang w:val="es-ES"/>
              </w:rPr>
              <w:t>(</w:t>
            </w:r>
            <w:r w:rsidR="00796485" w:rsidRPr="00796485">
              <w:rPr>
                <w:lang w:val="es-ES"/>
              </w:rPr>
              <w:t xml:space="preserve">Mínimo 2 </w:t>
            </w:r>
            <w:r w:rsidR="00633880">
              <w:rPr>
                <w:lang w:val="es-ES"/>
              </w:rPr>
              <w:t>a</w:t>
            </w:r>
            <w:r w:rsidR="00796485" w:rsidRPr="00796485">
              <w:rPr>
                <w:lang w:val="es-ES"/>
              </w:rPr>
              <w:t>ños</w:t>
            </w:r>
            <w:r w:rsidRPr="00796485">
              <w:rPr>
                <w:lang w:val="es-ES"/>
              </w:rPr>
              <w:t>)</w:t>
            </w:r>
          </w:p>
          <w:p w14:paraId="42653AEE" w14:textId="77777777" w:rsidR="00240A85" w:rsidRPr="00796485" w:rsidRDefault="00240A85" w:rsidP="00E14697">
            <w:pPr>
              <w:rPr>
                <w:lang w:val="es-ES"/>
              </w:rPr>
            </w:pPr>
          </w:p>
        </w:tc>
        <w:tc>
          <w:tcPr>
            <w:tcW w:w="5238" w:type="dxa"/>
          </w:tcPr>
          <w:p w14:paraId="40929507" w14:textId="77777777" w:rsidR="00240A85" w:rsidRPr="00796485" w:rsidRDefault="00240A85" w:rsidP="00E14697">
            <w:pPr>
              <w:cnfStyle w:val="000000000000" w:firstRow="0" w:lastRow="0" w:firstColumn="0" w:lastColumn="0" w:oddVBand="0" w:evenVBand="0" w:oddHBand="0" w:evenHBand="0" w:firstRowFirstColumn="0" w:firstRowLastColumn="0" w:lastRowFirstColumn="0" w:lastRowLastColumn="0"/>
              <w:rPr>
                <w:lang w:val="es-ES"/>
              </w:rPr>
            </w:pPr>
          </w:p>
          <w:p w14:paraId="526BFBD8" w14:textId="77777777" w:rsidR="00240A85" w:rsidRPr="00796485" w:rsidRDefault="00240A85" w:rsidP="00E14697">
            <w:pPr>
              <w:cnfStyle w:val="000000000000" w:firstRow="0" w:lastRow="0" w:firstColumn="0" w:lastColumn="0" w:oddVBand="0" w:evenVBand="0" w:oddHBand="0" w:evenHBand="0" w:firstRowFirstColumn="0" w:firstRowLastColumn="0" w:lastRowFirstColumn="0" w:lastRowLastColumn="0"/>
              <w:rPr>
                <w:lang w:val="es-ES"/>
              </w:rPr>
            </w:pPr>
          </w:p>
        </w:tc>
      </w:tr>
      <w:tr w:rsidR="00B44848" w:rsidRPr="00633880" w14:paraId="59E28323" w14:textId="77777777" w:rsidTr="00240A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tcPr>
          <w:p w14:paraId="63DBFFA8" w14:textId="77777777" w:rsidR="00796485" w:rsidRPr="00796485" w:rsidRDefault="00796485" w:rsidP="00796485">
            <w:pPr>
              <w:rPr>
                <w:lang w:val="es-ES"/>
              </w:rPr>
            </w:pPr>
            <w:r w:rsidRPr="00796485">
              <w:rPr>
                <w:b/>
                <w:bCs/>
                <w:lang w:val="es-ES"/>
              </w:rPr>
              <w:t>Describa:</w:t>
            </w:r>
            <w:r w:rsidRPr="00796485">
              <w:rPr>
                <w:lang w:val="es-ES"/>
              </w:rPr>
              <w:t xml:space="preserve"> </w:t>
            </w:r>
          </w:p>
          <w:p w14:paraId="09EBB14B" w14:textId="77777777" w:rsidR="00860675" w:rsidRPr="00B44848" w:rsidRDefault="00796485" w:rsidP="00B44848">
            <w:pPr>
              <w:rPr>
                <w:lang w:val="es-ES"/>
              </w:rPr>
            </w:pPr>
            <w:r w:rsidRPr="00796485">
              <w:rPr>
                <w:b/>
                <w:bCs/>
                <w:lang w:val="es-ES"/>
              </w:rPr>
              <w:t>La población en la cual est</w:t>
            </w:r>
            <w:r w:rsidR="00633880">
              <w:rPr>
                <w:b/>
                <w:bCs/>
                <w:lang w:val="es-ES"/>
              </w:rPr>
              <w:t>á</w:t>
            </w:r>
            <w:r w:rsidRPr="00796485">
              <w:rPr>
                <w:b/>
                <w:bCs/>
                <w:lang w:val="es-ES"/>
              </w:rPr>
              <w:t xml:space="preserve"> centrada el Caso de </w:t>
            </w:r>
            <w:r w:rsidR="00633880">
              <w:rPr>
                <w:b/>
                <w:bCs/>
                <w:lang w:val="es-ES"/>
              </w:rPr>
              <w:t>STP</w:t>
            </w:r>
            <w:r w:rsidRPr="00796485">
              <w:rPr>
                <w:b/>
                <w:bCs/>
                <w:lang w:val="es-ES"/>
              </w:rPr>
              <w:t>.</w:t>
            </w:r>
            <w:r w:rsidRPr="00796485">
              <w:rPr>
                <w:lang w:val="es-ES"/>
              </w:rPr>
              <w:t xml:space="preserve"> </w:t>
            </w:r>
            <w:r w:rsidR="00860675">
              <w:rPr>
                <w:lang w:val="es-ES"/>
              </w:rPr>
              <w:t xml:space="preserve"> </w:t>
            </w:r>
            <w:r w:rsidR="00B44848" w:rsidRPr="00B44848">
              <w:rPr>
                <w:lang w:val="es-ES"/>
              </w:rPr>
              <w:t xml:space="preserve"> </w:t>
            </w:r>
          </w:p>
        </w:tc>
        <w:tc>
          <w:tcPr>
            <w:tcW w:w="5238" w:type="dxa"/>
          </w:tcPr>
          <w:p w14:paraId="31FD34E2" w14:textId="77777777" w:rsidR="00240A85" w:rsidRPr="00796485" w:rsidRDefault="00240A85" w:rsidP="00E14697">
            <w:pPr>
              <w:cnfStyle w:val="000000100000" w:firstRow="0" w:lastRow="0" w:firstColumn="0" w:lastColumn="0" w:oddVBand="0" w:evenVBand="0" w:oddHBand="1" w:evenHBand="0" w:firstRowFirstColumn="0" w:firstRowLastColumn="0" w:lastRowFirstColumn="0" w:lastRowLastColumn="0"/>
              <w:rPr>
                <w:lang w:val="es-ES"/>
              </w:rPr>
            </w:pPr>
          </w:p>
        </w:tc>
      </w:tr>
    </w:tbl>
    <w:p w14:paraId="61CDC907" w14:textId="77777777" w:rsidR="00C63987" w:rsidRPr="00796485" w:rsidRDefault="00C63987" w:rsidP="00E14697">
      <w:pPr>
        <w:rPr>
          <w:lang w:val="es-ES"/>
        </w:rPr>
      </w:pPr>
    </w:p>
    <w:tbl>
      <w:tblPr>
        <w:tblStyle w:val="Cuadrculamulticolor-nfasis5"/>
        <w:tblW w:w="0" w:type="auto"/>
        <w:tblLook w:val="04A0" w:firstRow="1" w:lastRow="0" w:firstColumn="1" w:lastColumn="0" w:noHBand="0" w:noVBand="1"/>
      </w:tblPr>
      <w:tblGrid>
        <w:gridCol w:w="4338"/>
        <w:gridCol w:w="5238"/>
      </w:tblGrid>
      <w:tr w:rsidR="00E14697" w:rsidRPr="00796485" w14:paraId="1140CD17" w14:textId="77777777" w:rsidTr="00E14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2EA6004A" w14:textId="77777777" w:rsidR="00E14697" w:rsidRPr="00796485" w:rsidRDefault="00E14697" w:rsidP="00E14697">
            <w:pPr>
              <w:rPr>
                <w:bCs w:val="0"/>
                <w:color w:val="auto"/>
                <w:lang w:val="es-ES"/>
              </w:rPr>
            </w:pPr>
            <w:r w:rsidRPr="00796485">
              <w:rPr>
                <w:color w:val="auto"/>
                <w:lang w:val="es-ES"/>
              </w:rPr>
              <w:t xml:space="preserve">SECCIÓN 2: </w:t>
            </w:r>
          </w:p>
          <w:p w14:paraId="3165DC31" w14:textId="77777777" w:rsidR="00E14697" w:rsidRPr="00796485" w:rsidRDefault="00E14697" w:rsidP="00E14697">
            <w:pPr>
              <w:rPr>
                <w:lang w:val="es-ES"/>
              </w:rPr>
            </w:pPr>
            <w:r w:rsidRPr="00796485">
              <w:rPr>
                <w:color w:val="auto"/>
                <w:lang w:val="es-ES"/>
              </w:rPr>
              <w:t xml:space="preserve">Consideraciones de </w:t>
            </w:r>
            <w:r w:rsidR="00633880">
              <w:rPr>
                <w:color w:val="auto"/>
                <w:lang w:val="es-ES"/>
              </w:rPr>
              <w:t>STP</w:t>
            </w:r>
          </w:p>
        </w:tc>
        <w:tc>
          <w:tcPr>
            <w:tcW w:w="5238" w:type="dxa"/>
            <w:hideMark/>
          </w:tcPr>
          <w:p w14:paraId="2BBD1E51" w14:textId="77777777" w:rsidR="00E14697" w:rsidRPr="00796485" w:rsidRDefault="00E14697" w:rsidP="00E14697">
            <w:pPr>
              <w:cnfStyle w:val="100000000000" w:firstRow="1" w:lastRow="0" w:firstColumn="0" w:lastColumn="0" w:oddVBand="0" w:evenVBand="0" w:oddHBand="0" w:evenHBand="0" w:firstRowFirstColumn="0" w:firstRowLastColumn="0" w:lastRowFirstColumn="0" w:lastRowLastColumn="0"/>
              <w:rPr>
                <w:lang w:val="es-ES"/>
              </w:rPr>
            </w:pPr>
          </w:p>
        </w:tc>
      </w:tr>
      <w:tr w:rsidR="00E14697" w:rsidRPr="00633880" w14:paraId="12480FDD"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7E089FA7" w14:textId="77777777" w:rsidR="00A83BF1" w:rsidRDefault="00633880" w:rsidP="00A83BF1">
            <w:pPr>
              <w:rPr>
                <w:lang w:val="es-ES"/>
              </w:rPr>
            </w:pPr>
            <w:r>
              <w:rPr>
                <w:lang w:val="es-ES"/>
              </w:rPr>
              <w:t>¿</w:t>
            </w:r>
            <w:r w:rsidR="00796485">
              <w:rPr>
                <w:lang w:val="es-ES"/>
              </w:rPr>
              <w:t>Explica</w:t>
            </w:r>
            <w:r w:rsidR="00E14697" w:rsidRPr="00796485">
              <w:rPr>
                <w:lang w:val="es-ES"/>
              </w:rPr>
              <w:t xml:space="preserve"> los orígenes del caso de </w:t>
            </w:r>
            <w:r>
              <w:rPr>
                <w:b/>
                <w:lang w:val="es-ES"/>
              </w:rPr>
              <w:t>STP</w:t>
            </w:r>
            <w:r w:rsidR="00A83BF1">
              <w:rPr>
                <w:lang w:val="es-ES"/>
              </w:rPr>
              <w:t>?</w:t>
            </w:r>
          </w:p>
          <w:p w14:paraId="2BE1C1A1" w14:textId="77777777" w:rsidR="00796485" w:rsidRPr="00796485" w:rsidRDefault="00E14697" w:rsidP="00B44848">
            <w:pPr>
              <w:rPr>
                <w:lang w:val="es-ES"/>
              </w:rPr>
            </w:pPr>
            <w:r w:rsidRPr="00796485">
              <w:rPr>
                <w:lang w:val="es-ES"/>
              </w:rPr>
              <w:t xml:space="preserve"> </w:t>
            </w:r>
          </w:p>
        </w:tc>
        <w:tc>
          <w:tcPr>
            <w:tcW w:w="5238" w:type="dxa"/>
            <w:hideMark/>
          </w:tcPr>
          <w:p w14:paraId="0ECE0FFD"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lang w:val="es-ES"/>
              </w:rPr>
            </w:pPr>
          </w:p>
        </w:tc>
      </w:tr>
      <w:tr w:rsidR="00A83BF1" w:rsidRPr="00633880" w14:paraId="634160AE" w14:textId="77777777" w:rsidTr="00E14697">
        <w:tc>
          <w:tcPr>
            <w:cnfStyle w:val="001000000000" w:firstRow="0" w:lastRow="0" w:firstColumn="1" w:lastColumn="0" w:oddVBand="0" w:evenVBand="0" w:oddHBand="0" w:evenHBand="0" w:firstRowFirstColumn="0" w:firstRowLastColumn="0" w:lastRowFirstColumn="0" w:lastRowLastColumn="0"/>
            <w:tcW w:w="4338" w:type="dxa"/>
          </w:tcPr>
          <w:p w14:paraId="7195588A" w14:textId="77777777" w:rsidR="00A83BF1" w:rsidRDefault="00A83BF1" w:rsidP="00E14697">
            <w:pPr>
              <w:rPr>
                <w:lang w:val="es-ES"/>
              </w:rPr>
            </w:pPr>
            <w:r>
              <w:rPr>
                <w:lang w:val="es-ES"/>
              </w:rPr>
              <w:t xml:space="preserve">Describa los actores que han sido involucrados en este Caso de </w:t>
            </w:r>
            <w:r w:rsidR="00633880">
              <w:rPr>
                <w:b/>
                <w:lang w:val="es-ES"/>
              </w:rPr>
              <w:t>STP</w:t>
            </w:r>
            <w:r>
              <w:rPr>
                <w:lang w:val="es-ES"/>
              </w:rPr>
              <w:t>.</w:t>
            </w:r>
          </w:p>
          <w:p w14:paraId="09729C60" w14:textId="77777777" w:rsidR="00B44848" w:rsidRDefault="00B44848" w:rsidP="00E14697">
            <w:pPr>
              <w:rPr>
                <w:lang w:val="es-ES"/>
              </w:rPr>
            </w:pPr>
          </w:p>
        </w:tc>
        <w:tc>
          <w:tcPr>
            <w:tcW w:w="5238" w:type="dxa"/>
          </w:tcPr>
          <w:p w14:paraId="0CE5B445" w14:textId="77777777" w:rsidR="00A83BF1" w:rsidRPr="00796485" w:rsidRDefault="00A83BF1" w:rsidP="00E14697">
            <w:pPr>
              <w:cnfStyle w:val="000000000000" w:firstRow="0" w:lastRow="0" w:firstColumn="0" w:lastColumn="0" w:oddVBand="0" w:evenVBand="0" w:oddHBand="0" w:evenHBand="0" w:firstRowFirstColumn="0" w:firstRowLastColumn="0" w:lastRowFirstColumn="0" w:lastRowLastColumn="0"/>
              <w:rPr>
                <w:lang w:val="es-ES"/>
              </w:rPr>
            </w:pPr>
          </w:p>
        </w:tc>
      </w:tr>
      <w:tr w:rsidR="00E14697" w:rsidRPr="00633880" w14:paraId="50DDD7EA"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5E26D417" w14:textId="77777777" w:rsidR="00E14697" w:rsidRDefault="00796485" w:rsidP="00796485">
            <w:pPr>
              <w:rPr>
                <w:lang w:val="es-ES"/>
              </w:rPr>
            </w:pPr>
            <w:r>
              <w:rPr>
                <w:lang w:val="es-ES"/>
              </w:rPr>
              <w:t>Describa</w:t>
            </w:r>
            <w:r w:rsidR="00E14697" w:rsidRPr="00796485">
              <w:rPr>
                <w:lang w:val="es-ES"/>
              </w:rPr>
              <w:t xml:space="preserve"> la función de la voluntad política y cómo mayores niveles de Gobierno han participado en este caso de </w:t>
            </w:r>
            <w:r w:rsidR="00633880">
              <w:rPr>
                <w:b/>
                <w:lang w:val="es-ES"/>
              </w:rPr>
              <w:t>STP</w:t>
            </w:r>
            <w:r w:rsidR="00E14697" w:rsidRPr="00796485">
              <w:rPr>
                <w:lang w:val="es-ES"/>
              </w:rPr>
              <w:t>.</w:t>
            </w:r>
          </w:p>
          <w:p w14:paraId="12A3713E" w14:textId="77777777" w:rsidR="00796485" w:rsidRPr="00796485" w:rsidRDefault="00796485" w:rsidP="00796485">
            <w:pPr>
              <w:rPr>
                <w:lang w:val="es-ES"/>
              </w:rPr>
            </w:pPr>
          </w:p>
        </w:tc>
        <w:tc>
          <w:tcPr>
            <w:tcW w:w="5238" w:type="dxa"/>
            <w:hideMark/>
          </w:tcPr>
          <w:p w14:paraId="233C06CE"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lang w:val="es-ES"/>
              </w:rPr>
            </w:pPr>
          </w:p>
        </w:tc>
      </w:tr>
      <w:tr w:rsidR="00E14697" w:rsidRPr="00633880" w14:paraId="37A7813F"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69B105FF" w14:textId="77777777" w:rsidR="00E14697" w:rsidRDefault="00E14697" w:rsidP="00796485">
            <w:pPr>
              <w:rPr>
                <w:lang w:val="es-ES"/>
              </w:rPr>
            </w:pPr>
            <w:r w:rsidRPr="00796485">
              <w:rPr>
                <w:lang w:val="es-ES"/>
              </w:rPr>
              <w:t xml:space="preserve">¿Ha incorporado el caso de </w:t>
            </w:r>
            <w:r w:rsidR="00633880">
              <w:rPr>
                <w:b/>
                <w:lang w:val="es-ES"/>
              </w:rPr>
              <w:t>STP</w:t>
            </w:r>
            <w:r w:rsidR="004276B3" w:rsidRPr="00796485">
              <w:rPr>
                <w:lang w:val="es-ES"/>
              </w:rPr>
              <w:t xml:space="preserve"> </w:t>
            </w:r>
            <w:r w:rsidRPr="00796485">
              <w:rPr>
                <w:lang w:val="es-ES"/>
              </w:rPr>
              <w:t xml:space="preserve">un </w:t>
            </w:r>
            <w:r w:rsidR="00633880" w:rsidRPr="00796485">
              <w:rPr>
                <w:lang w:val="es-ES"/>
              </w:rPr>
              <w:t xml:space="preserve">enfoque </w:t>
            </w:r>
            <w:r w:rsidR="00633880">
              <w:rPr>
                <w:lang w:val="es-ES"/>
              </w:rPr>
              <w:t xml:space="preserve"> de todo el gobierno (</w:t>
            </w:r>
            <w:r w:rsidRPr="00796485">
              <w:rPr>
                <w:lang w:val="es-ES"/>
              </w:rPr>
              <w:t>'</w:t>
            </w:r>
            <w:bookmarkStart w:id="1" w:name="_ftnref3"/>
            <w:proofErr w:type="spellStart"/>
            <w:r w:rsidR="00796485">
              <w:rPr>
                <w:i/>
                <w:iCs/>
                <w:lang w:val="es-ES"/>
              </w:rPr>
              <w:t>whole</w:t>
            </w:r>
            <w:proofErr w:type="spellEnd"/>
            <w:r w:rsidR="00796485">
              <w:rPr>
                <w:i/>
                <w:iCs/>
                <w:lang w:val="es-ES"/>
              </w:rPr>
              <w:t xml:space="preserve"> of </w:t>
            </w:r>
            <w:proofErr w:type="spellStart"/>
            <w:r w:rsidR="00796485">
              <w:rPr>
                <w:i/>
                <w:iCs/>
                <w:lang w:val="es-ES"/>
              </w:rPr>
              <w:t>government</w:t>
            </w:r>
            <w:bookmarkEnd w:id="1"/>
            <w:proofErr w:type="spellEnd"/>
            <w:r w:rsidR="00633880">
              <w:rPr>
                <w:i/>
                <w:iCs/>
                <w:lang w:val="es-ES"/>
              </w:rPr>
              <w:t>)</w:t>
            </w:r>
            <w:r w:rsidR="00A83BF1">
              <w:rPr>
                <w:rStyle w:val="Refdenotaalpie"/>
                <w:i/>
                <w:iCs/>
                <w:lang w:val="es-ES"/>
              </w:rPr>
              <w:footnoteReference w:id="3"/>
            </w:r>
            <w:r w:rsidRPr="00796485">
              <w:rPr>
                <w:i/>
                <w:iCs/>
                <w:lang w:val="es-ES"/>
              </w:rPr>
              <w:t xml:space="preserve">' </w:t>
            </w:r>
            <w:r w:rsidRPr="00796485">
              <w:rPr>
                <w:lang w:val="es-ES"/>
              </w:rPr>
              <w:t>para reducir las desigualdades?</w:t>
            </w:r>
          </w:p>
          <w:p w14:paraId="473FE73F" w14:textId="77777777" w:rsidR="00074057" w:rsidRPr="00796485" w:rsidRDefault="00074057" w:rsidP="00796485">
            <w:pPr>
              <w:rPr>
                <w:lang w:val="es-ES"/>
              </w:rPr>
            </w:pPr>
          </w:p>
        </w:tc>
        <w:tc>
          <w:tcPr>
            <w:tcW w:w="5238" w:type="dxa"/>
            <w:hideMark/>
          </w:tcPr>
          <w:p w14:paraId="79972D08"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lang w:val="es-ES"/>
              </w:rPr>
            </w:pPr>
          </w:p>
        </w:tc>
      </w:tr>
      <w:tr w:rsidR="00E14697" w:rsidRPr="00796485" w14:paraId="707B9975"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301612BF" w14:textId="77777777" w:rsidR="00E14697" w:rsidRDefault="00796485" w:rsidP="00E14697">
            <w:pPr>
              <w:rPr>
                <w:lang w:val="es-ES"/>
              </w:rPr>
            </w:pPr>
            <w:r>
              <w:rPr>
                <w:lang w:val="es-ES"/>
              </w:rPr>
              <w:t>¿Por qué fue seleccionada</w:t>
            </w:r>
            <w:r w:rsidR="00E14697" w:rsidRPr="00796485">
              <w:rPr>
                <w:lang w:val="es-ES"/>
              </w:rPr>
              <w:t xml:space="preserve"> la ac</w:t>
            </w:r>
            <w:r>
              <w:rPr>
                <w:lang w:val="es-ES"/>
              </w:rPr>
              <w:t>ción intersectorial? ¿Cómo se desarrolló</w:t>
            </w:r>
            <w:r w:rsidR="00E14697" w:rsidRPr="00796485">
              <w:rPr>
                <w:lang w:val="es-ES"/>
              </w:rPr>
              <w:t>?</w:t>
            </w:r>
            <w:r>
              <w:rPr>
                <w:lang w:val="es-ES"/>
              </w:rPr>
              <w:t xml:space="preserve"> </w:t>
            </w:r>
          </w:p>
          <w:p w14:paraId="59DA0074" w14:textId="77777777" w:rsidR="00796485" w:rsidRPr="00796485" w:rsidRDefault="00796485" w:rsidP="00E14697">
            <w:pPr>
              <w:rPr>
                <w:lang w:val="es-ES"/>
              </w:rPr>
            </w:pPr>
          </w:p>
        </w:tc>
        <w:tc>
          <w:tcPr>
            <w:tcW w:w="5238" w:type="dxa"/>
            <w:hideMark/>
          </w:tcPr>
          <w:p w14:paraId="1B503E88"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lang w:val="es-ES"/>
              </w:rPr>
            </w:pPr>
          </w:p>
        </w:tc>
      </w:tr>
      <w:tr w:rsidR="00E14697" w:rsidRPr="00633880" w14:paraId="1E251D16"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50BB043B" w14:textId="77777777" w:rsidR="00E14697" w:rsidRDefault="00796485" w:rsidP="00E14697">
            <w:pPr>
              <w:rPr>
                <w:lang w:val="es-ES"/>
              </w:rPr>
            </w:pPr>
            <w:r>
              <w:rPr>
                <w:lang w:val="es-ES"/>
              </w:rPr>
              <w:t>Describa</w:t>
            </w:r>
            <w:r w:rsidR="00E14697" w:rsidRPr="00796485">
              <w:rPr>
                <w:lang w:val="es-ES"/>
              </w:rPr>
              <w:t xml:space="preserve"> las funciones de los principales sectores involucrados y cómo contribuyeron al desarrollo del caso de </w:t>
            </w:r>
            <w:r w:rsidR="00633880">
              <w:rPr>
                <w:b/>
                <w:lang w:val="es-ES"/>
              </w:rPr>
              <w:t>STP</w:t>
            </w:r>
            <w:r w:rsidR="00E14697" w:rsidRPr="00796485">
              <w:rPr>
                <w:lang w:val="es-ES"/>
              </w:rPr>
              <w:t>. ¿Existe un equipo intersectorial?</w:t>
            </w:r>
          </w:p>
          <w:p w14:paraId="319E2679" w14:textId="77777777" w:rsidR="00074057" w:rsidRPr="00796485" w:rsidRDefault="00074057" w:rsidP="00E14697">
            <w:pPr>
              <w:rPr>
                <w:lang w:val="es-ES"/>
              </w:rPr>
            </w:pPr>
          </w:p>
        </w:tc>
        <w:tc>
          <w:tcPr>
            <w:tcW w:w="5238" w:type="dxa"/>
            <w:hideMark/>
          </w:tcPr>
          <w:p w14:paraId="1B36BE09"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lang w:val="es-ES"/>
              </w:rPr>
            </w:pPr>
          </w:p>
        </w:tc>
      </w:tr>
      <w:tr w:rsidR="00E14697" w:rsidRPr="00633880" w14:paraId="59378E8D"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10D9A937" w14:textId="77777777" w:rsidR="00E14697" w:rsidRDefault="00796485" w:rsidP="00E14697">
            <w:pPr>
              <w:rPr>
                <w:lang w:val="es-ES"/>
              </w:rPr>
            </w:pPr>
            <w:r>
              <w:rPr>
                <w:lang w:val="es-ES"/>
              </w:rPr>
              <w:t>Describa</w:t>
            </w:r>
            <w:r w:rsidR="00E14697" w:rsidRPr="00796485">
              <w:rPr>
                <w:lang w:val="es-ES"/>
              </w:rPr>
              <w:t xml:space="preserve"> la función del </w:t>
            </w:r>
            <w:r>
              <w:rPr>
                <w:lang w:val="es-ES"/>
              </w:rPr>
              <w:t>sector de la salud y también quien</w:t>
            </w:r>
            <w:r w:rsidR="00E14697" w:rsidRPr="00796485">
              <w:rPr>
                <w:lang w:val="es-ES"/>
              </w:rPr>
              <w:t xml:space="preserve"> condujo el proceso.</w:t>
            </w:r>
          </w:p>
          <w:p w14:paraId="093D5CC1" w14:textId="77777777" w:rsidR="00796485" w:rsidRPr="00796485" w:rsidRDefault="00796485" w:rsidP="00E14697">
            <w:pPr>
              <w:rPr>
                <w:lang w:val="es-ES"/>
              </w:rPr>
            </w:pPr>
          </w:p>
        </w:tc>
        <w:tc>
          <w:tcPr>
            <w:tcW w:w="5238" w:type="dxa"/>
            <w:hideMark/>
          </w:tcPr>
          <w:p w14:paraId="121C0D51"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lang w:val="es-ES"/>
              </w:rPr>
            </w:pPr>
          </w:p>
        </w:tc>
      </w:tr>
      <w:tr w:rsidR="00E14697" w:rsidRPr="00633880" w14:paraId="72A796A5"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4364A4EB" w14:textId="77777777" w:rsidR="00E14697" w:rsidRDefault="00E14697" w:rsidP="00E14697">
            <w:pPr>
              <w:rPr>
                <w:lang w:val="es-ES"/>
              </w:rPr>
            </w:pPr>
            <w:r w:rsidRPr="00796485">
              <w:rPr>
                <w:lang w:val="es-ES"/>
              </w:rPr>
              <w:lastRenderedPageBreak/>
              <w:t xml:space="preserve">¿Existe un Comité interministerial o interdepartamental? Si es así, describa </w:t>
            </w:r>
            <w:r w:rsidR="00796485" w:rsidRPr="00796485">
              <w:rPr>
                <w:lang w:val="es-ES"/>
              </w:rPr>
              <w:t>e</w:t>
            </w:r>
            <w:r w:rsidRPr="00796485">
              <w:rPr>
                <w:lang w:val="es-ES"/>
              </w:rPr>
              <w:t xml:space="preserve"> </w:t>
            </w:r>
            <w:r w:rsidR="00633880" w:rsidRPr="00796485">
              <w:rPr>
                <w:lang w:val="es-ES"/>
              </w:rPr>
              <w:t>incluy</w:t>
            </w:r>
            <w:r w:rsidR="00633880">
              <w:rPr>
                <w:lang w:val="es-ES"/>
              </w:rPr>
              <w:t>a</w:t>
            </w:r>
            <w:r w:rsidR="00633880" w:rsidRPr="00796485">
              <w:rPr>
                <w:lang w:val="es-ES"/>
              </w:rPr>
              <w:t xml:space="preserve"> </w:t>
            </w:r>
            <w:r w:rsidRPr="00796485">
              <w:rPr>
                <w:lang w:val="es-ES"/>
              </w:rPr>
              <w:t>un organigrama representando a los diferentes actores y sectores.</w:t>
            </w:r>
          </w:p>
          <w:p w14:paraId="0717A237" w14:textId="77777777" w:rsidR="00074057" w:rsidRPr="00796485" w:rsidRDefault="00074057" w:rsidP="00E14697">
            <w:pPr>
              <w:rPr>
                <w:lang w:val="es-ES"/>
              </w:rPr>
            </w:pPr>
          </w:p>
        </w:tc>
        <w:tc>
          <w:tcPr>
            <w:tcW w:w="5238" w:type="dxa"/>
            <w:hideMark/>
          </w:tcPr>
          <w:p w14:paraId="30B6DF77"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lang w:val="es-ES"/>
              </w:rPr>
            </w:pPr>
          </w:p>
        </w:tc>
      </w:tr>
      <w:tr w:rsidR="00E14697" w:rsidRPr="00633880" w14:paraId="352E0457"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224B1D8C" w14:textId="77777777" w:rsidR="00E14697" w:rsidRDefault="00796485" w:rsidP="00E14697">
            <w:pPr>
              <w:rPr>
                <w:lang w:val="es-ES"/>
              </w:rPr>
            </w:pPr>
            <w:r>
              <w:rPr>
                <w:lang w:val="es-ES"/>
              </w:rPr>
              <w:t>Describa</w:t>
            </w:r>
            <w:r w:rsidR="00E14697" w:rsidRPr="00796485">
              <w:rPr>
                <w:lang w:val="es-ES"/>
              </w:rPr>
              <w:t xml:space="preserve"> los mecanismos financieros del caso de </w:t>
            </w:r>
            <w:r w:rsidR="00633880">
              <w:rPr>
                <w:b/>
                <w:lang w:val="es-ES"/>
              </w:rPr>
              <w:t>STP</w:t>
            </w:r>
            <w:r w:rsidR="00E14697" w:rsidRPr="00796485">
              <w:rPr>
                <w:lang w:val="es-ES"/>
              </w:rPr>
              <w:t>; ¿posee su propio presupuesto?</w:t>
            </w:r>
          </w:p>
          <w:p w14:paraId="36B94306" w14:textId="77777777" w:rsidR="00796485" w:rsidRPr="00796485" w:rsidRDefault="00796485" w:rsidP="00E14697">
            <w:pPr>
              <w:rPr>
                <w:lang w:val="es-ES"/>
              </w:rPr>
            </w:pPr>
          </w:p>
        </w:tc>
        <w:tc>
          <w:tcPr>
            <w:tcW w:w="5238" w:type="dxa"/>
            <w:hideMark/>
          </w:tcPr>
          <w:p w14:paraId="7C4D1BBC"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lang w:val="es-ES"/>
              </w:rPr>
            </w:pPr>
          </w:p>
        </w:tc>
      </w:tr>
      <w:tr w:rsidR="00E14697" w:rsidRPr="00633880" w14:paraId="4C7EB7F2"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41695FFD" w14:textId="77777777" w:rsidR="00E14697" w:rsidRDefault="00074057" w:rsidP="00074057">
            <w:pPr>
              <w:rPr>
                <w:lang w:val="es-ES"/>
              </w:rPr>
            </w:pPr>
            <w:r>
              <w:rPr>
                <w:lang w:val="es-ES"/>
              </w:rPr>
              <w:t>Describa</w:t>
            </w:r>
            <w:r w:rsidR="00E14697" w:rsidRPr="00796485">
              <w:rPr>
                <w:lang w:val="es-ES"/>
              </w:rPr>
              <w:t xml:space="preserve"> los argumentos económicos que existen para la financia</w:t>
            </w:r>
            <w:r>
              <w:rPr>
                <w:lang w:val="es-ES"/>
              </w:rPr>
              <w:t>miento continuo</w:t>
            </w:r>
            <w:r w:rsidR="00E14697" w:rsidRPr="00796485">
              <w:rPr>
                <w:lang w:val="es-ES"/>
              </w:rPr>
              <w:t xml:space="preserve"> de este caso de </w:t>
            </w:r>
            <w:r w:rsidR="00633880">
              <w:rPr>
                <w:b/>
                <w:lang w:val="es-ES"/>
              </w:rPr>
              <w:t>STP</w:t>
            </w:r>
            <w:r w:rsidR="00E14697" w:rsidRPr="00796485">
              <w:rPr>
                <w:lang w:val="es-ES"/>
              </w:rPr>
              <w:t>.</w:t>
            </w:r>
          </w:p>
          <w:p w14:paraId="02943359" w14:textId="77777777" w:rsidR="00074057" w:rsidRPr="00796485" w:rsidRDefault="00074057" w:rsidP="00074057">
            <w:pPr>
              <w:rPr>
                <w:lang w:val="es-ES"/>
              </w:rPr>
            </w:pPr>
          </w:p>
        </w:tc>
        <w:tc>
          <w:tcPr>
            <w:tcW w:w="5238" w:type="dxa"/>
            <w:hideMark/>
          </w:tcPr>
          <w:p w14:paraId="0A8286EC"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lang w:val="es-ES"/>
              </w:rPr>
            </w:pPr>
          </w:p>
        </w:tc>
      </w:tr>
      <w:tr w:rsidR="00E14697" w:rsidRPr="00633880" w14:paraId="1C4BC582"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34638FD4" w14:textId="77777777" w:rsidR="00E14697" w:rsidRDefault="00074057" w:rsidP="00074057">
            <w:pPr>
              <w:rPr>
                <w:lang w:val="es-ES"/>
              </w:rPr>
            </w:pPr>
            <w:r>
              <w:rPr>
                <w:lang w:val="es-ES"/>
              </w:rPr>
              <w:t>Describa</w:t>
            </w:r>
            <w:r w:rsidR="00E14697" w:rsidRPr="00796485">
              <w:rPr>
                <w:lang w:val="es-ES"/>
              </w:rPr>
              <w:t xml:space="preserve"> la función de la participación pública; ¿</w:t>
            </w:r>
            <w:r>
              <w:rPr>
                <w:lang w:val="es-ES"/>
              </w:rPr>
              <w:t>utilizaron</w:t>
            </w:r>
            <w:r w:rsidR="00E14697" w:rsidRPr="00796485">
              <w:rPr>
                <w:lang w:val="es-ES"/>
              </w:rPr>
              <w:t xml:space="preserve"> mecanismos de participación?</w:t>
            </w:r>
          </w:p>
          <w:p w14:paraId="6A918929" w14:textId="77777777" w:rsidR="00074057" w:rsidRPr="00796485" w:rsidRDefault="00074057" w:rsidP="00074057">
            <w:pPr>
              <w:rPr>
                <w:lang w:val="es-ES"/>
              </w:rPr>
            </w:pPr>
          </w:p>
        </w:tc>
        <w:tc>
          <w:tcPr>
            <w:tcW w:w="5238" w:type="dxa"/>
            <w:hideMark/>
          </w:tcPr>
          <w:p w14:paraId="6C47DF3B"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lang w:val="es-ES"/>
              </w:rPr>
            </w:pPr>
          </w:p>
        </w:tc>
      </w:tr>
      <w:tr w:rsidR="00E14697" w:rsidRPr="00633880" w14:paraId="633874EB"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21E4D56F" w14:textId="77777777" w:rsidR="00E14697" w:rsidRDefault="00633880" w:rsidP="00E14697">
            <w:pPr>
              <w:rPr>
                <w:lang w:val="es-ES"/>
              </w:rPr>
            </w:pPr>
            <w:r>
              <w:rPr>
                <w:lang w:val="es-ES"/>
              </w:rPr>
              <w:t>Describa</w:t>
            </w:r>
            <w:r w:rsidR="00E14697" w:rsidRPr="00796485">
              <w:rPr>
                <w:lang w:val="es-ES"/>
              </w:rPr>
              <w:t xml:space="preserve"> cómo el caso de </w:t>
            </w:r>
            <w:r>
              <w:rPr>
                <w:b/>
                <w:lang w:val="es-ES"/>
              </w:rPr>
              <w:t>STP</w:t>
            </w:r>
            <w:r w:rsidR="004276B3" w:rsidRPr="00796485">
              <w:rPr>
                <w:lang w:val="es-ES"/>
              </w:rPr>
              <w:t xml:space="preserve"> </w:t>
            </w:r>
            <w:r w:rsidR="00E14697" w:rsidRPr="00796485">
              <w:rPr>
                <w:lang w:val="es-ES"/>
              </w:rPr>
              <w:t>ha utilizado las siguientes herramientas: evaluación del impacto de la salud</w:t>
            </w:r>
            <w:r w:rsidR="00A83BF1">
              <w:rPr>
                <w:rStyle w:val="Refdenotaalpie"/>
                <w:lang w:val="es-ES"/>
              </w:rPr>
              <w:footnoteReference w:id="4"/>
            </w:r>
            <w:r w:rsidR="00E14697" w:rsidRPr="00796485">
              <w:rPr>
                <w:lang w:val="es-ES"/>
              </w:rPr>
              <w:t xml:space="preserve"> y </w:t>
            </w:r>
            <w:r>
              <w:rPr>
                <w:lang w:val="es-ES"/>
              </w:rPr>
              <w:t>C</w:t>
            </w:r>
            <w:r w:rsidR="00E14697" w:rsidRPr="00796485">
              <w:rPr>
                <w:lang w:val="es-ES"/>
              </w:rPr>
              <w:t xml:space="preserve">orazón </w:t>
            </w:r>
            <w:r>
              <w:rPr>
                <w:lang w:val="es-ES"/>
              </w:rPr>
              <w:t>U</w:t>
            </w:r>
            <w:r w:rsidR="00E14697" w:rsidRPr="00796485">
              <w:rPr>
                <w:lang w:val="es-ES"/>
              </w:rPr>
              <w:t>rbano</w:t>
            </w:r>
            <w:r w:rsidR="00A83BF1">
              <w:rPr>
                <w:rStyle w:val="Refdenotaalpie"/>
                <w:lang w:val="es-ES"/>
              </w:rPr>
              <w:footnoteReference w:id="5"/>
            </w:r>
            <w:r w:rsidR="00E14697" w:rsidRPr="00796485">
              <w:rPr>
                <w:lang w:val="es-ES"/>
              </w:rPr>
              <w:t>.</w:t>
            </w:r>
          </w:p>
          <w:p w14:paraId="62DCC88E" w14:textId="77777777" w:rsidR="00074057" w:rsidRPr="00796485" w:rsidRDefault="00074057" w:rsidP="00E14697">
            <w:pPr>
              <w:rPr>
                <w:lang w:val="es-ES"/>
              </w:rPr>
            </w:pPr>
          </w:p>
        </w:tc>
        <w:tc>
          <w:tcPr>
            <w:tcW w:w="5238" w:type="dxa"/>
            <w:hideMark/>
          </w:tcPr>
          <w:p w14:paraId="4B06E97E"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lang w:val="es-ES"/>
              </w:rPr>
            </w:pPr>
          </w:p>
        </w:tc>
      </w:tr>
    </w:tbl>
    <w:p w14:paraId="07EA35AA" w14:textId="77777777" w:rsidR="00E14697" w:rsidRPr="00796485" w:rsidRDefault="00E14697" w:rsidP="00E14697">
      <w:pPr>
        <w:rPr>
          <w:lang w:val="es-ES"/>
        </w:rPr>
      </w:pPr>
    </w:p>
    <w:tbl>
      <w:tblPr>
        <w:tblStyle w:val="Cuadrculamulticolor-nfasis5"/>
        <w:tblW w:w="0" w:type="auto"/>
        <w:tblLook w:val="04A0" w:firstRow="1" w:lastRow="0" w:firstColumn="1" w:lastColumn="0" w:noHBand="0" w:noVBand="1"/>
      </w:tblPr>
      <w:tblGrid>
        <w:gridCol w:w="4338"/>
        <w:gridCol w:w="5238"/>
      </w:tblGrid>
      <w:tr w:rsidR="00E14697" w:rsidRPr="00633880" w14:paraId="6E9E56DE" w14:textId="77777777" w:rsidTr="00E14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3F196983" w14:textId="77777777" w:rsidR="00E14697" w:rsidRPr="00796485" w:rsidRDefault="00E14697" w:rsidP="00E14697">
            <w:pPr>
              <w:rPr>
                <w:rFonts w:ascii="Calibri" w:eastAsia="Times New Roman" w:hAnsi="Calibri" w:cs="Calibri"/>
                <w:lang w:val="es-ES"/>
              </w:rPr>
            </w:pPr>
            <w:r w:rsidRPr="00796485">
              <w:rPr>
                <w:rFonts w:ascii="Calibri" w:eastAsia="Times New Roman" w:hAnsi="Calibri" w:cs="Calibri"/>
                <w:color w:val="auto"/>
                <w:lang w:val="es-ES"/>
              </w:rPr>
              <w:t>SECCIÓN 3: Consideraciones de promoción de salud</w:t>
            </w:r>
          </w:p>
        </w:tc>
        <w:tc>
          <w:tcPr>
            <w:tcW w:w="5238" w:type="dxa"/>
            <w:hideMark/>
          </w:tcPr>
          <w:p w14:paraId="4CF1AD9E" w14:textId="77777777" w:rsidR="00E14697" w:rsidRPr="00796485" w:rsidRDefault="00E14697" w:rsidP="00E14697">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796485" w14:paraId="3836AC44"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4B7785FF" w14:textId="77777777" w:rsidR="00E14697" w:rsidRDefault="00074057" w:rsidP="00074057">
            <w:pPr>
              <w:rPr>
                <w:rFonts w:ascii="Calibri" w:eastAsia="Times New Roman" w:hAnsi="Calibri" w:cs="Calibri"/>
                <w:color w:val="FFFFFF"/>
                <w:lang w:val="es-ES"/>
              </w:rPr>
            </w:pPr>
            <w:r>
              <w:rPr>
                <w:rFonts w:ascii="Calibri" w:eastAsia="Times New Roman" w:hAnsi="Calibri" w:cs="Calibri"/>
                <w:color w:val="FFFFFF"/>
                <w:lang w:val="es-ES"/>
              </w:rPr>
              <w:t xml:space="preserve">¿Ha contribuido </w:t>
            </w:r>
            <w:r w:rsidR="00E14697" w:rsidRPr="00796485">
              <w:rPr>
                <w:rFonts w:ascii="Calibri" w:eastAsia="Times New Roman" w:hAnsi="Calibri" w:cs="Calibri"/>
                <w:color w:val="FFFFFF"/>
                <w:lang w:val="es-ES"/>
              </w:rPr>
              <w:t xml:space="preserve">el caso de </w:t>
            </w:r>
            <w:r w:rsidR="00633880">
              <w:rPr>
                <w:b/>
                <w:lang w:val="es-ES"/>
              </w:rPr>
              <w:t>STP</w:t>
            </w:r>
            <w:r w:rsidR="004276B3" w:rsidRPr="00796485">
              <w:rPr>
                <w:rFonts w:ascii="Calibri" w:eastAsia="Times New Roman" w:hAnsi="Calibri" w:cs="Calibri"/>
                <w:color w:val="FFFFFF"/>
                <w:lang w:val="es-ES"/>
              </w:rPr>
              <w:t xml:space="preserve"> </w:t>
            </w:r>
            <w:r w:rsidR="00E14697" w:rsidRPr="00796485">
              <w:rPr>
                <w:rFonts w:ascii="Calibri" w:eastAsia="Times New Roman" w:hAnsi="Calibri" w:cs="Calibri"/>
                <w:color w:val="FFFFFF"/>
                <w:lang w:val="es-ES"/>
              </w:rPr>
              <w:t>a cambio</w:t>
            </w:r>
            <w:r>
              <w:rPr>
                <w:rFonts w:ascii="Calibri" w:eastAsia="Times New Roman" w:hAnsi="Calibri" w:cs="Calibri"/>
                <w:color w:val="FFFFFF"/>
                <w:lang w:val="es-ES"/>
              </w:rPr>
              <w:t>s</w:t>
            </w:r>
            <w:r w:rsidR="00E14697" w:rsidRPr="00796485">
              <w:rPr>
                <w:rFonts w:ascii="Calibri" w:eastAsia="Times New Roman" w:hAnsi="Calibri" w:cs="Calibri"/>
                <w:color w:val="FFFFFF"/>
                <w:lang w:val="es-ES"/>
              </w:rPr>
              <w:t xml:space="preserve"> de política en otros sectores? En caso afirmativo, </w:t>
            </w:r>
            <w:r>
              <w:rPr>
                <w:rFonts w:ascii="Calibri" w:eastAsia="Times New Roman" w:hAnsi="Calibri" w:cs="Calibri"/>
                <w:color w:val="FFFFFF"/>
                <w:lang w:val="es-ES"/>
              </w:rPr>
              <w:t>describa por favor</w:t>
            </w:r>
            <w:r w:rsidR="00E14697" w:rsidRPr="00796485">
              <w:rPr>
                <w:rFonts w:ascii="Calibri" w:eastAsia="Times New Roman" w:hAnsi="Calibri" w:cs="Calibri"/>
                <w:color w:val="FFFFFF"/>
                <w:lang w:val="es-ES"/>
              </w:rPr>
              <w:t>.</w:t>
            </w:r>
          </w:p>
          <w:p w14:paraId="435C7183" w14:textId="77777777" w:rsidR="00074057" w:rsidRPr="00796485" w:rsidRDefault="00074057" w:rsidP="00074057">
            <w:pPr>
              <w:rPr>
                <w:rFonts w:ascii="Calibri" w:eastAsia="Times New Roman" w:hAnsi="Calibri" w:cs="Calibri"/>
                <w:lang w:val="es-ES"/>
              </w:rPr>
            </w:pPr>
          </w:p>
        </w:tc>
        <w:tc>
          <w:tcPr>
            <w:tcW w:w="5238" w:type="dxa"/>
            <w:hideMark/>
          </w:tcPr>
          <w:p w14:paraId="4C7B7B51" w14:textId="77777777" w:rsidR="00E14697" w:rsidRPr="00796485" w:rsidRDefault="00E14697" w:rsidP="00A83BF1">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sidRPr="00796485">
              <w:rPr>
                <w:rFonts w:ascii="Calibri" w:eastAsia="Times New Roman" w:hAnsi="Calibri" w:cs="Calibri"/>
                <w:color w:val="000000"/>
                <w:lang w:val="es-ES"/>
              </w:rPr>
              <w:t xml:space="preserve">Sí </w:t>
            </w:r>
            <w:r w:rsidR="00A83BF1">
              <w:rPr>
                <w:rFonts w:ascii="Calibri" w:eastAsia="Times New Roman" w:hAnsi="Calibri" w:cs="Calibri"/>
                <w:color w:val="000000"/>
                <w:lang w:val="es-ES"/>
              </w:rPr>
              <w:t xml:space="preserve"> (   )    </w:t>
            </w:r>
            <w:r w:rsidRPr="00796485">
              <w:rPr>
                <w:rFonts w:ascii="Calibri" w:eastAsia="Times New Roman" w:hAnsi="Calibri" w:cs="Calibri"/>
                <w:color w:val="000000"/>
                <w:lang w:val="es-ES"/>
              </w:rPr>
              <w:t>No</w:t>
            </w:r>
            <w:r w:rsidR="00A83BF1">
              <w:rPr>
                <w:rFonts w:ascii="Calibri" w:eastAsia="Times New Roman" w:hAnsi="Calibri" w:cs="Calibri"/>
                <w:color w:val="000000"/>
                <w:lang w:val="es-ES"/>
              </w:rPr>
              <w:t xml:space="preserve"> (   )</w:t>
            </w:r>
          </w:p>
        </w:tc>
      </w:tr>
      <w:tr w:rsidR="00E14697" w:rsidRPr="00796485" w14:paraId="0EC64E37"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247B7E61" w14:textId="77777777" w:rsidR="00E14697" w:rsidRPr="00796485" w:rsidRDefault="00E14697" w:rsidP="00E14697">
            <w:pPr>
              <w:rPr>
                <w:rFonts w:ascii="Calibri" w:eastAsia="Times New Roman" w:hAnsi="Calibri" w:cs="Calibri"/>
                <w:lang w:val="es-ES"/>
              </w:rPr>
            </w:pPr>
            <w:r w:rsidRPr="00796485">
              <w:rPr>
                <w:rFonts w:ascii="Calibri" w:eastAsia="Times New Roman" w:hAnsi="Calibri" w:cs="Calibri"/>
                <w:color w:val="FFFFFF"/>
                <w:lang w:val="es-ES"/>
              </w:rPr>
              <w:t xml:space="preserve">¿Encaja el caso de </w:t>
            </w:r>
            <w:r w:rsidR="00633880">
              <w:rPr>
                <w:b/>
                <w:lang w:val="es-ES"/>
              </w:rPr>
              <w:t>STP</w:t>
            </w:r>
            <w:r w:rsidR="004276B3" w:rsidRPr="00796485">
              <w:rPr>
                <w:rFonts w:ascii="Calibri" w:eastAsia="Times New Roman" w:hAnsi="Calibri" w:cs="Calibri"/>
                <w:color w:val="FFFFFF"/>
                <w:lang w:val="es-ES"/>
              </w:rPr>
              <w:t xml:space="preserve"> </w:t>
            </w:r>
            <w:r w:rsidRPr="00796485">
              <w:rPr>
                <w:rFonts w:ascii="Calibri" w:eastAsia="Times New Roman" w:hAnsi="Calibri" w:cs="Calibri"/>
                <w:color w:val="FFFFFF"/>
                <w:lang w:val="es-ES"/>
              </w:rPr>
              <w:t>bajo un mandato global/supranacional?</w:t>
            </w:r>
          </w:p>
          <w:p w14:paraId="30AC0244" w14:textId="77777777" w:rsidR="00074057" w:rsidRPr="00876AFE" w:rsidRDefault="00E14697" w:rsidP="00074057">
            <w:pPr>
              <w:rPr>
                <w:rFonts w:ascii="Calibri" w:eastAsia="Times New Roman" w:hAnsi="Calibri" w:cs="Calibri"/>
                <w:color w:val="FFFFFF"/>
                <w:lang w:val="es-ES"/>
              </w:rPr>
            </w:pPr>
            <w:r w:rsidRPr="00796485">
              <w:rPr>
                <w:rFonts w:ascii="Calibri" w:eastAsia="Times New Roman" w:hAnsi="Calibri" w:cs="Calibri"/>
                <w:color w:val="FFFFFF"/>
                <w:lang w:val="es-ES"/>
              </w:rPr>
              <w:t xml:space="preserve">En caso afirmativo, </w:t>
            </w:r>
            <w:r w:rsidR="00074057">
              <w:rPr>
                <w:rFonts w:ascii="Calibri" w:eastAsia="Times New Roman" w:hAnsi="Calibri" w:cs="Calibri"/>
                <w:color w:val="FFFFFF"/>
                <w:lang w:val="es-ES"/>
              </w:rPr>
              <w:t>describa por favor</w:t>
            </w:r>
            <w:r w:rsidRPr="00796485">
              <w:rPr>
                <w:rFonts w:ascii="Calibri" w:eastAsia="Times New Roman" w:hAnsi="Calibri" w:cs="Calibri"/>
                <w:color w:val="FFFFFF"/>
                <w:lang w:val="es-ES"/>
              </w:rPr>
              <w:t>.</w:t>
            </w:r>
          </w:p>
        </w:tc>
        <w:tc>
          <w:tcPr>
            <w:tcW w:w="5238" w:type="dxa"/>
            <w:hideMark/>
          </w:tcPr>
          <w:p w14:paraId="51DFB8ED" w14:textId="77777777" w:rsidR="00E14697" w:rsidRPr="00796485" w:rsidRDefault="00A83BF1" w:rsidP="00E1469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sidRPr="00A83BF1">
              <w:rPr>
                <w:rFonts w:ascii="Calibri" w:eastAsia="Times New Roman" w:hAnsi="Calibri" w:cs="Calibri"/>
                <w:color w:val="000000"/>
                <w:lang w:val="es-ES"/>
              </w:rPr>
              <w:t>Sí  (   )    No (   )</w:t>
            </w:r>
          </w:p>
        </w:tc>
      </w:tr>
      <w:tr w:rsidR="00E14697" w:rsidRPr="00796485" w14:paraId="5B954AFC"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68B35FF5" w14:textId="77777777" w:rsidR="00074057" w:rsidRPr="00876AFE" w:rsidRDefault="00E14697" w:rsidP="00E14697">
            <w:pPr>
              <w:rPr>
                <w:rFonts w:ascii="Calibri" w:eastAsia="Times New Roman" w:hAnsi="Calibri" w:cs="Calibri"/>
                <w:color w:val="FFFFFF"/>
                <w:lang w:val="es-ES"/>
              </w:rPr>
            </w:pPr>
            <w:r w:rsidRPr="00796485">
              <w:rPr>
                <w:rFonts w:ascii="Calibri" w:eastAsia="Times New Roman" w:hAnsi="Calibri" w:cs="Calibri"/>
                <w:color w:val="FFFFFF"/>
                <w:lang w:val="es-ES"/>
              </w:rPr>
              <w:t xml:space="preserve">¿Ha </w:t>
            </w:r>
            <w:r w:rsidR="00074057">
              <w:rPr>
                <w:rFonts w:ascii="Calibri" w:eastAsia="Times New Roman" w:hAnsi="Calibri" w:cs="Calibri"/>
                <w:color w:val="FFFFFF"/>
                <w:lang w:val="es-ES"/>
              </w:rPr>
              <w:t>contribuido</w:t>
            </w:r>
            <w:r w:rsidRPr="00796485">
              <w:rPr>
                <w:rFonts w:ascii="Calibri" w:eastAsia="Times New Roman" w:hAnsi="Calibri" w:cs="Calibri"/>
                <w:color w:val="FFFFFF"/>
                <w:lang w:val="es-ES"/>
              </w:rPr>
              <w:t xml:space="preserve"> el caso de </w:t>
            </w:r>
            <w:r w:rsidR="00633880">
              <w:rPr>
                <w:b/>
                <w:lang w:val="es-ES"/>
              </w:rPr>
              <w:t>STP</w:t>
            </w:r>
            <w:r w:rsidR="004276B3" w:rsidRPr="00796485">
              <w:rPr>
                <w:rFonts w:ascii="Calibri" w:eastAsia="Times New Roman" w:hAnsi="Calibri" w:cs="Calibri"/>
                <w:color w:val="FFFFFF"/>
                <w:lang w:val="es-ES"/>
              </w:rPr>
              <w:t xml:space="preserve"> </w:t>
            </w:r>
            <w:r w:rsidRPr="00796485">
              <w:rPr>
                <w:rFonts w:ascii="Calibri" w:eastAsia="Times New Roman" w:hAnsi="Calibri" w:cs="Calibri"/>
                <w:color w:val="FFFFFF"/>
                <w:lang w:val="es-ES"/>
              </w:rPr>
              <w:t xml:space="preserve">a la colaboración entre los sectores público y privado? En caso afirmativo, </w:t>
            </w:r>
            <w:r w:rsidR="00074057" w:rsidRPr="00074057">
              <w:rPr>
                <w:rFonts w:ascii="Calibri" w:eastAsia="Times New Roman" w:hAnsi="Calibri" w:cs="Calibri"/>
                <w:color w:val="FFFFFF"/>
                <w:lang w:val="es-ES"/>
              </w:rPr>
              <w:t>describa por favor</w:t>
            </w:r>
            <w:r w:rsidRPr="00796485">
              <w:rPr>
                <w:rFonts w:ascii="Calibri" w:eastAsia="Times New Roman" w:hAnsi="Calibri" w:cs="Calibri"/>
                <w:color w:val="FFFFFF"/>
                <w:lang w:val="es-ES"/>
              </w:rPr>
              <w:t>.</w:t>
            </w:r>
          </w:p>
        </w:tc>
        <w:tc>
          <w:tcPr>
            <w:tcW w:w="5238" w:type="dxa"/>
            <w:hideMark/>
          </w:tcPr>
          <w:p w14:paraId="44751AE3" w14:textId="77777777" w:rsidR="00E14697" w:rsidRPr="00796485" w:rsidRDefault="00A83BF1" w:rsidP="00E1469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sidRPr="00796485">
              <w:rPr>
                <w:rFonts w:ascii="Calibri" w:eastAsia="Times New Roman" w:hAnsi="Calibri" w:cs="Calibri"/>
                <w:color w:val="000000"/>
                <w:lang w:val="es-ES"/>
              </w:rPr>
              <w:t xml:space="preserve">Sí </w:t>
            </w:r>
            <w:r>
              <w:rPr>
                <w:rFonts w:ascii="Calibri" w:eastAsia="Times New Roman" w:hAnsi="Calibri" w:cs="Calibri"/>
                <w:color w:val="000000"/>
                <w:lang w:val="es-ES"/>
              </w:rPr>
              <w:t xml:space="preserve"> (   )    </w:t>
            </w:r>
            <w:r w:rsidRPr="00796485">
              <w:rPr>
                <w:rFonts w:ascii="Calibri" w:eastAsia="Times New Roman" w:hAnsi="Calibri" w:cs="Calibri"/>
                <w:color w:val="000000"/>
                <w:lang w:val="es-ES"/>
              </w:rPr>
              <w:t>No</w:t>
            </w:r>
            <w:r>
              <w:rPr>
                <w:rFonts w:ascii="Calibri" w:eastAsia="Times New Roman" w:hAnsi="Calibri" w:cs="Calibri"/>
                <w:color w:val="000000"/>
                <w:lang w:val="es-ES"/>
              </w:rPr>
              <w:t xml:space="preserve"> (   )</w:t>
            </w:r>
          </w:p>
        </w:tc>
      </w:tr>
      <w:tr w:rsidR="00876AFE" w:rsidRPr="00876AFE" w14:paraId="34F47EBA" w14:textId="77777777" w:rsidTr="00E14697">
        <w:tc>
          <w:tcPr>
            <w:cnfStyle w:val="001000000000" w:firstRow="0" w:lastRow="0" w:firstColumn="1" w:lastColumn="0" w:oddVBand="0" w:evenVBand="0" w:oddHBand="0" w:evenHBand="0" w:firstRowFirstColumn="0" w:firstRowLastColumn="0" w:lastRowFirstColumn="0" w:lastRowLastColumn="0"/>
            <w:tcW w:w="4338" w:type="dxa"/>
          </w:tcPr>
          <w:p w14:paraId="096A7B32" w14:textId="77777777" w:rsidR="00876AFE" w:rsidRPr="00796485" w:rsidRDefault="00876AFE" w:rsidP="00E14697">
            <w:pPr>
              <w:rPr>
                <w:rFonts w:ascii="Calibri" w:eastAsia="Times New Roman" w:hAnsi="Calibri" w:cs="Calibri"/>
                <w:color w:val="FFFFFF"/>
                <w:lang w:val="es-ES"/>
              </w:rPr>
            </w:pPr>
            <w:r>
              <w:rPr>
                <w:rFonts w:ascii="Calibri" w:eastAsia="Times New Roman" w:hAnsi="Calibri" w:cs="Calibri"/>
                <w:color w:val="FFFFFF"/>
                <w:lang w:val="es-ES"/>
              </w:rPr>
              <w:t xml:space="preserve">¿Ha contribuido el caso de </w:t>
            </w:r>
            <w:r w:rsidR="00633880">
              <w:rPr>
                <w:b/>
                <w:lang w:val="es-ES"/>
              </w:rPr>
              <w:t>STP</w:t>
            </w:r>
            <w:r w:rsidR="004276B3">
              <w:rPr>
                <w:rFonts w:ascii="Calibri" w:eastAsia="Times New Roman" w:hAnsi="Calibri" w:cs="Calibri"/>
                <w:color w:val="FFFFFF"/>
                <w:lang w:val="es-ES"/>
              </w:rPr>
              <w:t xml:space="preserve"> </w:t>
            </w:r>
            <w:r>
              <w:rPr>
                <w:rFonts w:ascii="Calibri" w:eastAsia="Times New Roman" w:hAnsi="Calibri" w:cs="Calibri"/>
                <w:color w:val="FFFFFF"/>
                <w:lang w:val="es-ES"/>
              </w:rPr>
              <w:t>a la colaboración con el sector social? En caso afirmativo, describa por favor.</w:t>
            </w:r>
          </w:p>
        </w:tc>
        <w:tc>
          <w:tcPr>
            <w:tcW w:w="5238" w:type="dxa"/>
          </w:tcPr>
          <w:p w14:paraId="5504D1E1" w14:textId="77777777" w:rsidR="00876AFE" w:rsidRPr="00796485" w:rsidRDefault="00876AFE" w:rsidP="00E1469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color w:val="000000"/>
                <w:lang w:val="es-ES"/>
              </w:rPr>
            </w:pPr>
            <w:r w:rsidRPr="00876AFE">
              <w:rPr>
                <w:rFonts w:ascii="Calibri" w:eastAsia="Times New Roman" w:hAnsi="Calibri" w:cs="Calibri"/>
                <w:color w:val="000000"/>
                <w:lang w:val="es-ES"/>
              </w:rPr>
              <w:t>Sí  (   )    No (   )</w:t>
            </w:r>
          </w:p>
        </w:tc>
      </w:tr>
      <w:tr w:rsidR="00E14697" w:rsidRPr="00796485" w14:paraId="449EE044"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22AE852E" w14:textId="77777777" w:rsidR="00E14697" w:rsidRDefault="00E14697" w:rsidP="00E14697">
            <w:pPr>
              <w:rPr>
                <w:rFonts w:ascii="Calibri" w:eastAsia="Times New Roman" w:hAnsi="Calibri" w:cs="Calibri"/>
                <w:color w:val="FFFFFF"/>
                <w:lang w:val="es-ES"/>
              </w:rPr>
            </w:pPr>
            <w:r w:rsidRPr="00796485">
              <w:rPr>
                <w:rFonts w:ascii="Calibri" w:eastAsia="Times New Roman" w:hAnsi="Calibri" w:cs="Calibri"/>
                <w:color w:val="FFFFFF"/>
                <w:lang w:val="es-ES"/>
              </w:rPr>
              <w:t>¿</w:t>
            </w:r>
            <w:r w:rsidR="00074057">
              <w:rPr>
                <w:rFonts w:ascii="Calibri" w:eastAsia="Times New Roman" w:hAnsi="Calibri" w:cs="Calibri"/>
                <w:color w:val="FFFFFF"/>
                <w:lang w:val="es-ES"/>
              </w:rPr>
              <w:t>H</w:t>
            </w:r>
            <w:r w:rsidRPr="00796485">
              <w:rPr>
                <w:rFonts w:ascii="Calibri" w:eastAsia="Times New Roman" w:hAnsi="Calibri" w:cs="Calibri"/>
                <w:color w:val="FFFFFF"/>
                <w:lang w:val="es-ES"/>
              </w:rPr>
              <w:t xml:space="preserve">a desarrollado capacidad en su población </w:t>
            </w:r>
            <w:r w:rsidR="00074057">
              <w:rPr>
                <w:rFonts w:ascii="Calibri" w:eastAsia="Times New Roman" w:hAnsi="Calibri" w:cs="Calibri"/>
                <w:color w:val="FFFFFF"/>
                <w:lang w:val="es-ES"/>
              </w:rPr>
              <w:t xml:space="preserve">de </w:t>
            </w:r>
            <w:r w:rsidR="00633880">
              <w:rPr>
                <w:rFonts w:ascii="Calibri" w:eastAsia="Times New Roman" w:hAnsi="Calibri" w:cs="Calibri"/>
                <w:color w:val="FFFFFF"/>
                <w:lang w:val="es-ES"/>
              </w:rPr>
              <w:t>interés</w:t>
            </w:r>
            <w:r w:rsidRPr="00796485">
              <w:rPr>
                <w:rFonts w:ascii="Calibri" w:eastAsia="Times New Roman" w:hAnsi="Calibri" w:cs="Calibri"/>
                <w:color w:val="FFFFFF"/>
                <w:lang w:val="es-ES"/>
              </w:rPr>
              <w:t xml:space="preserve"> para la aplicación</w:t>
            </w:r>
            <w:r w:rsidR="00074057">
              <w:rPr>
                <w:rFonts w:ascii="Calibri" w:eastAsia="Times New Roman" w:hAnsi="Calibri" w:cs="Calibri"/>
                <w:color w:val="FFFFFF"/>
                <w:lang w:val="es-ES"/>
              </w:rPr>
              <w:t xml:space="preserve"> continua</w:t>
            </w:r>
            <w:r w:rsidRPr="00796485">
              <w:rPr>
                <w:rFonts w:ascii="Calibri" w:eastAsia="Times New Roman" w:hAnsi="Calibri" w:cs="Calibri"/>
                <w:color w:val="FFFFFF"/>
                <w:lang w:val="es-ES"/>
              </w:rPr>
              <w:t xml:space="preserve"> de </w:t>
            </w:r>
            <w:r w:rsidR="00633880">
              <w:rPr>
                <w:b/>
                <w:lang w:val="es-ES"/>
              </w:rPr>
              <w:t>STP</w:t>
            </w:r>
            <w:r w:rsidRPr="00796485">
              <w:rPr>
                <w:rFonts w:ascii="Calibri" w:eastAsia="Times New Roman" w:hAnsi="Calibri" w:cs="Calibri"/>
                <w:color w:val="FFFFFF"/>
                <w:lang w:val="es-ES"/>
              </w:rPr>
              <w:t xml:space="preserve">? En caso afirmativo, </w:t>
            </w:r>
            <w:r w:rsidR="00074057" w:rsidRPr="00074057">
              <w:rPr>
                <w:rFonts w:ascii="Calibri" w:eastAsia="Times New Roman" w:hAnsi="Calibri" w:cs="Calibri"/>
                <w:color w:val="FFFFFF"/>
                <w:lang w:val="es-ES"/>
              </w:rPr>
              <w:t>describa por favor</w:t>
            </w:r>
            <w:r w:rsidRPr="00796485">
              <w:rPr>
                <w:rFonts w:ascii="Calibri" w:eastAsia="Times New Roman" w:hAnsi="Calibri" w:cs="Calibri"/>
                <w:color w:val="FFFFFF"/>
                <w:lang w:val="es-ES"/>
              </w:rPr>
              <w:t>.</w:t>
            </w:r>
          </w:p>
          <w:p w14:paraId="1C3806DC" w14:textId="77777777" w:rsidR="00074057" w:rsidRPr="00796485" w:rsidRDefault="00074057" w:rsidP="00E14697">
            <w:pPr>
              <w:rPr>
                <w:rFonts w:ascii="Calibri" w:eastAsia="Times New Roman" w:hAnsi="Calibri" w:cs="Calibri"/>
                <w:lang w:val="es-ES"/>
              </w:rPr>
            </w:pPr>
          </w:p>
        </w:tc>
        <w:tc>
          <w:tcPr>
            <w:tcW w:w="5238" w:type="dxa"/>
            <w:hideMark/>
          </w:tcPr>
          <w:p w14:paraId="2C6BF4E6" w14:textId="77777777" w:rsidR="00E14697" w:rsidRPr="00796485" w:rsidRDefault="00A83BF1" w:rsidP="00E1469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sidRPr="00796485">
              <w:rPr>
                <w:rFonts w:ascii="Calibri" w:eastAsia="Times New Roman" w:hAnsi="Calibri" w:cs="Calibri"/>
                <w:color w:val="000000"/>
                <w:lang w:val="es-ES"/>
              </w:rPr>
              <w:t xml:space="preserve">Sí </w:t>
            </w:r>
            <w:r>
              <w:rPr>
                <w:rFonts w:ascii="Calibri" w:eastAsia="Times New Roman" w:hAnsi="Calibri" w:cs="Calibri"/>
                <w:color w:val="000000"/>
                <w:lang w:val="es-ES"/>
              </w:rPr>
              <w:t xml:space="preserve"> (   )    </w:t>
            </w:r>
            <w:r w:rsidRPr="00796485">
              <w:rPr>
                <w:rFonts w:ascii="Calibri" w:eastAsia="Times New Roman" w:hAnsi="Calibri" w:cs="Calibri"/>
                <w:color w:val="000000"/>
                <w:lang w:val="es-ES"/>
              </w:rPr>
              <w:t>No</w:t>
            </w:r>
            <w:r>
              <w:rPr>
                <w:rFonts w:ascii="Calibri" w:eastAsia="Times New Roman" w:hAnsi="Calibri" w:cs="Calibri"/>
                <w:color w:val="000000"/>
                <w:lang w:val="es-ES"/>
              </w:rPr>
              <w:t xml:space="preserve"> (   )</w:t>
            </w:r>
          </w:p>
        </w:tc>
      </w:tr>
      <w:tr w:rsidR="00E14697" w:rsidRPr="00633880" w14:paraId="24C90B1A"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1E0E59D6" w14:textId="77777777" w:rsidR="00E14697" w:rsidRDefault="00074057" w:rsidP="00E14697">
            <w:pPr>
              <w:rPr>
                <w:rFonts w:ascii="Calibri" w:eastAsia="Times New Roman" w:hAnsi="Calibri" w:cs="Calibri"/>
                <w:color w:val="FFFFFF"/>
                <w:lang w:val="es-ES"/>
              </w:rPr>
            </w:pPr>
            <w:r>
              <w:rPr>
                <w:rFonts w:ascii="Calibri" w:eastAsia="Times New Roman" w:hAnsi="Calibri" w:cs="Calibri"/>
                <w:color w:val="FFFFFF"/>
                <w:lang w:val="es-ES"/>
              </w:rPr>
              <w:t>Describa</w:t>
            </w:r>
            <w:r w:rsidR="00E14697" w:rsidRPr="00796485">
              <w:rPr>
                <w:rFonts w:ascii="Calibri" w:eastAsia="Times New Roman" w:hAnsi="Calibri" w:cs="Calibri"/>
                <w:color w:val="FFFFFF"/>
                <w:lang w:val="es-ES"/>
              </w:rPr>
              <w:t xml:space="preserve"> cómo este caso de </w:t>
            </w:r>
            <w:r w:rsidR="00633880">
              <w:rPr>
                <w:b/>
                <w:lang w:val="es-ES"/>
              </w:rPr>
              <w:t>STP</w:t>
            </w:r>
            <w:r w:rsidR="004276B3" w:rsidRPr="00796485">
              <w:rPr>
                <w:rFonts w:ascii="Calibri" w:eastAsia="Times New Roman" w:hAnsi="Calibri" w:cs="Calibri"/>
                <w:color w:val="FFFFFF"/>
                <w:lang w:val="es-ES"/>
              </w:rPr>
              <w:t xml:space="preserve"> </w:t>
            </w:r>
            <w:r w:rsidR="00E14697" w:rsidRPr="00796485">
              <w:rPr>
                <w:rFonts w:ascii="Calibri" w:eastAsia="Times New Roman" w:hAnsi="Calibri" w:cs="Calibri"/>
                <w:color w:val="FFFFFF"/>
                <w:lang w:val="es-ES"/>
              </w:rPr>
              <w:t>demuestra la creatividad y la innovación.</w:t>
            </w:r>
          </w:p>
          <w:p w14:paraId="27992502" w14:textId="77777777" w:rsidR="00074057" w:rsidRPr="00796485" w:rsidRDefault="00074057" w:rsidP="00E14697">
            <w:pPr>
              <w:rPr>
                <w:rFonts w:ascii="Calibri" w:eastAsia="Times New Roman" w:hAnsi="Calibri" w:cs="Calibri"/>
                <w:lang w:val="es-ES"/>
              </w:rPr>
            </w:pPr>
          </w:p>
        </w:tc>
        <w:tc>
          <w:tcPr>
            <w:tcW w:w="5238" w:type="dxa"/>
            <w:hideMark/>
          </w:tcPr>
          <w:p w14:paraId="392D9565"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796485" w14:paraId="69D82E1B"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4FBB9BE4" w14:textId="77777777" w:rsidR="00E14697" w:rsidRDefault="00E14697" w:rsidP="00E14697">
            <w:pPr>
              <w:rPr>
                <w:rFonts w:ascii="Calibri" w:eastAsia="Times New Roman" w:hAnsi="Calibri" w:cs="Calibri"/>
                <w:color w:val="FFFFFF"/>
                <w:lang w:val="es-ES"/>
              </w:rPr>
            </w:pPr>
            <w:r w:rsidRPr="00796485">
              <w:rPr>
                <w:rFonts w:ascii="Calibri" w:eastAsia="Times New Roman" w:hAnsi="Calibri" w:cs="Calibri"/>
                <w:color w:val="FFFFFF"/>
                <w:lang w:val="es-ES"/>
              </w:rPr>
              <w:lastRenderedPageBreak/>
              <w:t xml:space="preserve">¿Ha </w:t>
            </w:r>
            <w:r w:rsidR="00074057">
              <w:rPr>
                <w:rFonts w:ascii="Calibri" w:eastAsia="Times New Roman" w:hAnsi="Calibri" w:cs="Calibri"/>
                <w:color w:val="FFFFFF"/>
                <w:lang w:val="es-ES"/>
              </w:rPr>
              <w:t>contribuido</w:t>
            </w:r>
            <w:r w:rsidRPr="00796485">
              <w:rPr>
                <w:rFonts w:ascii="Calibri" w:eastAsia="Times New Roman" w:hAnsi="Calibri" w:cs="Calibri"/>
                <w:color w:val="FFFFFF"/>
                <w:lang w:val="es-ES"/>
              </w:rPr>
              <w:t xml:space="preserve"> el caso de </w:t>
            </w:r>
            <w:r w:rsidR="00633880">
              <w:rPr>
                <w:b/>
                <w:lang w:val="es-ES"/>
              </w:rPr>
              <w:t>STP</w:t>
            </w:r>
            <w:r w:rsidR="004276B3" w:rsidRPr="00796485">
              <w:rPr>
                <w:rFonts w:ascii="Calibri" w:eastAsia="Times New Roman" w:hAnsi="Calibri" w:cs="Calibri"/>
                <w:color w:val="FFFFFF"/>
                <w:lang w:val="es-ES"/>
              </w:rPr>
              <w:t xml:space="preserve"> </w:t>
            </w:r>
            <w:r w:rsidRPr="00796485">
              <w:rPr>
                <w:rFonts w:ascii="Calibri" w:eastAsia="Times New Roman" w:hAnsi="Calibri" w:cs="Calibri"/>
                <w:color w:val="FFFFFF"/>
                <w:lang w:val="es-ES"/>
              </w:rPr>
              <w:t xml:space="preserve">a labor interinstitucional? En caso afirmativo, </w:t>
            </w:r>
            <w:r w:rsidR="00074057" w:rsidRPr="00074057">
              <w:rPr>
                <w:rFonts w:ascii="Calibri" w:eastAsia="Times New Roman" w:hAnsi="Calibri" w:cs="Calibri"/>
                <w:color w:val="FFFFFF"/>
                <w:lang w:val="es-ES"/>
              </w:rPr>
              <w:t>describa por favor</w:t>
            </w:r>
            <w:r w:rsidRPr="00796485">
              <w:rPr>
                <w:rFonts w:ascii="Calibri" w:eastAsia="Times New Roman" w:hAnsi="Calibri" w:cs="Calibri"/>
                <w:color w:val="FFFFFF"/>
                <w:lang w:val="es-ES"/>
              </w:rPr>
              <w:t>.</w:t>
            </w:r>
            <w:r w:rsidR="00074057">
              <w:rPr>
                <w:rFonts w:ascii="Calibri" w:eastAsia="Times New Roman" w:hAnsi="Calibri" w:cs="Calibri"/>
                <w:color w:val="FFFFFF"/>
                <w:lang w:val="es-ES"/>
              </w:rPr>
              <w:t xml:space="preserve"> </w:t>
            </w:r>
          </w:p>
          <w:p w14:paraId="6B58638D" w14:textId="77777777" w:rsidR="00074057" w:rsidRPr="00796485" w:rsidRDefault="00074057" w:rsidP="00E14697">
            <w:pPr>
              <w:rPr>
                <w:rFonts w:ascii="Calibri" w:eastAsia="Times New Roman" w:hAnsi="Calibri" w:cs="Calibri"/>
                <w:lang w:val="es-ES"/>
              </w:rPr>
            </w:pPr>
          </w:p>
        </w:tc>
        <w:tc>
          <w:tcPr>
            <w:tcW w:w="5238" w:type="dxa"/>
            <w:hideMark/>
          </w:tcPr>
          <w:p w14:paraId="38EFFD60" w14:textId="77777777" w:rsidR="00E14697" w:rsidRPr="00796485" w:rsidRDefault="00A83BF1" w:rsidP="00E1469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sidRPr="00796485">
              <w:rPr>
                <w:rFonts w:ascii="Calibri" w:eastAsia="Times New Roman" w:hAnsi="Calibri" w:cs="Calibri"/>
                <w:color w:val="000000"/>
                <w:lang w:val="es-ES"/>
              </w:rPr>
              <w:t xml:space="preserve">Sí </w:t>
            </w:r>
            <w:r>
              <w:rPr>
                <w:rFonts w:ascii="Calibri" w:eastAsia="Times New Roman" w:hAnsi="Calibri" w:cs="Calibri"/>
                <w:color w:val="000000"/>
                <w:lang w:val="es-ES"/>
              </w:rPr>
              <w:t xml:space="preserve"> (   )    </w:t>
            </w:r>
            <w:r w:rsidRPr="00796485">
              <w:rPr>
                <w:rFonts w:ascii="Calibri" w:eastAsia="Times New Roman" w:hAnsi="Calibri" w:cs="Calibri"/>
                <w:color w:val="000000"/>
                <w:lang w:val="es-ES"/>
              </w:rPr>
              <w:t>No</w:t>
            </w:r>
            <w:r>
              <w:rPr>
                <w:rFonts w:ascii="Calibri" w:eastAsia="Times New Roman" w:hAnsi="Calibri" w:cs="Calibri"/>
                <w:color w:val="000000"/>
                <w:lang w:val="es-ES"/>
              </w:rPr>
              <w:t xml:space="preserve"> (   )</w:t>
            </w:r>
          </w:p>
        </w:tc>
      </w:tr>
      <w:tr w:rsidR="00E14697" w:rsidRPr="00796485" w14:paraId="601506E2"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256DA0AB" w14:textId="77777777" w:rsidR="00074057" w:rsidRPr="00876AFE" w:rsidRDefault="00E14697" w:rsidP="00E14697">
            <w:pPr>
              <w:rPr>
                <w:rFonts w:ascii="Calibri" w:eastAsia="Times New Roman" w:hAnsi="Calibri" w:cs="Calibri"/>
                <w:color w:val="FFFFFF"/>
                <w:lang w:val="es-ES"/>
              </w:rPr>
            </w:pPr>
            <w:r w:rsidRPr="00796485">
              <w:rPr>
                <w:rFonts w:ascii="Calibri" w:eastAsia="Times New Roman" w:hAnsi="Calibri" w:cs="Calibri"/>
                <w:color w:val="FFFFFF"/>
                <w:lang w:val="es-ES"/>
              </w:rPr>
              <w:t>¿</w:t>
            </w:r>
            <w:r w:rsidR="00074057">
              <w:rPr>
                <w:rFonts w:ascii="Calibri" w:eastAsia="Times New Roman" w:hAnsi="Calibri" w:cs="Calibri"/>
                <w:color w:val="FFFFFF"/>
                <w:lang w:val="es-ES"/>
              </w:rPr>
              <w:t>Ha contribuido el</w:t>
            </w:r>
            <w:r w:rsidRPr="00796485">
              <w:rPr>
                <w:rFonts w:ascii="Calibri" w:eastAsia="Times New Roman" w:hAnsi="Calibri" w:cs="Calibri"/>
                <w:color w:val="FFFFFF"/>
                <w:lang w:val="es-ES"/>
              </w:rPr>
              <w:t xml:space="preserve"> caso de </w:t>
            </w:r>
            <w:r w:rsidR="00633880">
              <w:rPr>
                <w:b/>
                <w:lang w:val="es-ES"/>
              </w:rPr>
              <w:t>STP</w:t>
            </w:r>
            <w:r w:rsidR="004276B3">
              <w:rPr>
                <w:rFonts w:ascii="Calibri" w:eastAsia="Times New Roman" w:hAnsi="Calibri" w:cs="Calibri"/>
                <w:color w:val="FFFFFF"/>
                <w:lang w:val="es-ES"/>
              </w:rPr>
              <w:t xml:space="preserve"> </w:t>
            </w:r>
            <w:r w:rsidR="00074057">
              <w:rPr>
                <w:rFonts w:ascii="Calibri" w:eastAsia="Times New Roman" w:hAnsi="Calibri" w:cs="Calibri"/>
                <w:color w:val="FFFFFF"/>
                <w:lang w:val="es-ES"/>
              </w:rPr>
              <w:t xml:space="preserve">a </w:t>
            </w:r>
            <w:r w:rsidRPr="00796485">
              <w:rPr>
                <w:rFonts w:ascii="Calibri" w:eastAsia="Times New Roman" w:hAnsi="Calibri" w:cs="Calibri"/>
                <w:color w:val="FFFFFF"/>
                <w:lang w:val="es-ES"/>
              </w:rPr>
              <w:t xml:space="preserve">la perspectiva de género y </w:t>
            </w:r>
            <w:r w:rsidR="00633880">
              <w:rPr>
                <w:rFonts w:ascii="Calibri" w:eastAsia="Times New Roman" w:hAnsi="Calibri" w:cs="Calibri"/>
                <w:color w:val="FFFFFF"/>
                <w:lang w:val="es-ES"/>
              </w:rPr>
              <w:t>a</w:t>
            </w:r>
            <w:r w:rsidRPr="00796485">
              <w:rPr>
                <w:rFonts w:ascii="Calibri" w:eastAsia="Times New Roman" w:hAnsi="Calibri" w:cs="Calibri"/>
                <w:color w:val="FFFFFF"/>
                <w:lang w:val="es-ES"/>
              </w:rPr>
              <w:t xml:space="preserve">l empoderamiento de la mujer? En caso afirmativo, </w:t>
            </w:r>
            <w:r w:rsidR="00074057" w:rsidRPr="00074057">
              <w:rPr>
                <w:rFonts w:ascii="Calibri" w:eastAsia="Times New Roman" w:hAnsi="Calibri" w:cs="Calibri"/>
                <w:color w:val="FFFFFF"/>
                <w:lang w:val="es-ES"/>
              </w:rPr>
              <w:t>describa por favor</w:t>
            </w:r>
            <w:r w:rsidRPr="00796485">
              <w:rPr>
                <w:rFonts w:ascii="Calibri" w:eastAsia="Times New Roman" w:hAnsi="Calibri" w:cs="Calibri"/>
                <w:color w:val="FFFFFF"/>
                <w:lang w:val="es-ES"/>
              </w:rPr>
              <w:t>.</w:t>
            </w:r>
          </w:p>
        </w:tc>
        <w:tc>
          <w:tcPr>
            <w:tcW w:w="5238" w:type="dxa"/>
            <w:hideMark/>
          </w:tcPr>
          <w:p w14:paraId="79B9984F" w14:textId="77777777" w:rsidR="00E14697" w:rsidRPr="00796485" w:rsidRDefault="00A83BF1" w:rsidP="00E1469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sidRPr="00796485">
              <w:rPr>
                <w:rFonts w:ascii="Calibri" w:eastAsia="Times New Roman" w:hAnsi="Calibri" w:cs="Calibri"/>
                <w:color w:val="000000"/>
                <w:lang w:val="es-ES"/>
              </w:rPr>
              <w:t xml:space="preserve">Sí </w:t>
            </w:r>
            <w:r>
              <w:rPr>
                <w:rFonts w:ascii="Calibri" w:eastAsia="Times New Roman" w:hAnsi="Calibri" w:cs="Calibri"/>
                <w:color w:val="000000"/>
                <w:lang w:val="es-ES"/>
              </w:rPr>
              <w:t xml:space="preserve"> (   )    </w:t>
            </w:r>
            <w:r w:rsidRPr="00796485">
              <w:rPr>
                <w:rFonts w:ascii="Calibri" w:eastAsia="Times New Roman" w:hAnsi="Calibri" w:cs="Calibri"/>
                <w:color w:val="000000"/>
                <w:lang w:val="es-ES"/>
              </w:rPr>
              <w:t>No</w:t>
            </w:r>
            <w:r>
              <w:rPr>
                <w:rFonts w:ascii="Calibri" w:eastAsia="Times New Roman" w:hAnsi="Calibri" w:cs="Calibri"/>
                <w:color w:val="000000"/>
                <w:lang w:val="es-ES"/>
              </w:rPr>
              <w:t xml:space="preserve"> (   )</w:t>
            </w:r>
          </w:p>
        </w:tc>
      </w:tr>
      <w:tr w:rsidR="00E14697" w:rsidRPr="00796485" w14:paraId="3DAA65CE"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21B5F36E" w14:textId="77777777" w:rsidR="00E14697" w:rsidRDefault="00074057" w:rsidP="00E14697">
            <w:pPr>
              <w:rPr>
                <w:rFonts w:ascii="Calibri" w:eastAsia="Times New Roman" w:hAnsi="Calibri" w:cs="Calibri"/>
                <w:color w:val="FFFFFF"/>
                <w:lang w:val="es-ES"/>
              </w:rPr>
            </w:pPr>
            <w:r>
              <w:rPr>
                <w:rFonts w:ascii="Calibri" w:eastAsia="Times New Roman" w:hAnsi="Calibri" w:cs="Calibri"/>
                <w:color w:val="FFFFFF"/>
                <w:lang w:val="es-ES"/>
              </w:rPr>
              <w:t>¿H</w:t>
            </w:r>
            <w:r w:rsidR="00E14697" w:rsidRPr="00796485">
              <w:rPr>
                <w:rFonts w:ascii="Calibri" w:eastAsia="Times New Roman" w:hAnsi="Calibri" w:cs="Calibri"/>
                <w:color w:val="FFFFFF"/>
                <w:lang w:val="es-ES"/>
              </w:rPr>
              <w:t xml:space="preserve">a </w:t>
            </w:r>
            <w:r>
              <w:rPr>
                <w:rFonts w:ascii="Calibri" w:eastAsia="Times New Roman" w:hAnsi="Calibri" w:cs="Calibri"/>
                <w:color w:val="FFFFFF"/>
                <w:lang w:val="es-ES"/>
              </w:rPr>
              <w:t xml:space="preserve">contribuido </w:t>
            </w:r>
            <w:r w:rsidR="00E14697" w:rsidRPr="00796485">
              <w:rPr>
                <w:rFonts w:ascii="Calibri" w:eastAsia="Times New Roman" w:hAnsi="Calibri" w:cs="Calibri"/>
                <w:color w:val="FFFFFF"/>
                <w:lang w:val="es-ES"/>
              </w:rPr>
              <w:t xml:space="preserve">el caso de </w:t>
            </w:r>
            <w:r w:rsidR="00633880">
              <w:rPr>
                <w:b/>
                <w:lang w:val="es-ES"/>
              </w:rPr>
              <w:t>STP</w:t>
            </w:r>
            <w:r w:rsidR="004276B3">
              <w:rPr>
                <w:rFonts w:ascii="Calibri" w:eastAsia="Times New Roman" w:hAnsi="Calibri" w:cs="Calibri"/>
                <w:color w:val="FFFFFF"/>
                <w:lang w:val="es-ES"/>
              </w:rPr>
              <w:t xml:space="preserve"> </w:t>
            </w:r>
            <w:r>
              <w:rPr>
                <w:rFonts w:ascii="Calibri" w:eastAsia="Times New Roman" w:hAnsi="Calibri" w:cs="Calibri"/>
                <w:color w:val="FFFFFF"/>
                <w:lang w:val="es-ES"/>
              </w:rPr>
              <w:t xml:space="preserve">a la </w:t>
            </w:r>
            <w:r w:rsidR="00E14697" w:rsidRPr="00796485">
              <w:rPr>
                <w:rFonts w:ascii="Calibri" w:eastAsia="Times New Roman" w:hAnsi="Calibri" w:cs="Calibri"/>
                <w:color w:val="FFFFFF"/>
                <w:lang w:val="es-ES"/>
              </w:rPr>
              <w:t>diversidad étnica? En caso afirmativo,</w:t>
            </w:r>
            <w:r w:rsidRPr="00074057">
              <w:rPr>
                <w:rFonts w:ascii="Calibri" w:eastAsia="Times New Roman" w:hAnsi="Calibri" w:cs="Calibri"/>
                <w:color w:val="FFFFFF"/>
                <w:lang w:val="es-ES"/>
              </w:rPr>
              <w:t xml:space="preserve"> describa por favor</w:t>
            </w:r>
            <w:r w:rsidR="00E14697" w:rsidRPr="00796485">
              <w:rPr>
                <w:rFonts w:ascii="Calibri" w:eastAsia="Times New Roman" w:hAnsi="Calibri" w:cs="Calibri"/>
                <w:color w:val="FFFFFF"/>
                <w:lang w:val="es-ES"/>
              </w:rPr>
              <w:t>.</w:t>
            </w:r>
          </w:p>
          <w:p w14:paraId="5C4888F1" w14:textId="77777777" w:rsidR="00074057" w:rsidRPr="00796485" w:rsidRDefault="00074057" w:rsidP="00E14697">
            <w:pPr>
              <w:rPr>
                <w:rFonts w:ascii="Calibri" w:eastAsia="Times New Roman" w:hAnsi="Calibri" w:cs="Calibri"/>
                <w:lang w:val="es-ES"/>
              </w:rPr>
            </w:pPr>
          </w:p>
        </w:tc>
        <w:tc>
          <w:tcPr>
            <w:tcW w:w="5238" w:type="dxa"/>
            <w:hideMark/>
          </w:tcPr>
          <w:p w14:paraId="65BA786A" w14:textId="77777777" w:rsidR="00E14697" w:rsidRPr="00796485" w:rsidRDefault="00A83BF1" w:rsidP="00E1469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sidRPr="00796485">
              <w:rPr>
                <w:rFonts w:ascii="Calibri" w:eastAsia="Times New Roman" w:hAnsi="Calibri" w:cs="Calibri"/>
                <w:color w:val="000000"/>
                <w:lang w:val="es-ES"/>
              </w:rPr>
              <w:t xml:space="preserve">Sí </w:t>
            </w:r>
            <w:r>
              <w:rPr>
                <w:rFonts w:ascii="Calibri" w:eastAsia="Times New Roman" w:hAnsi="Calibri" w:cs="Calibri"/>
                <w:color w:val="000000"/>
                <w:lang w:val="es-ES"/>
              </w:rPr>
              <w:t xml:space="preserve"> (   )    </w:t>
            </w:r>
            <w:r w:rsidRPr="00796485">
              <w:rPr>
                <w:rFonts w:ascii="Calibri" w:eastAsia="Times New Roman" w:hAnsi="Calibri" w:cs="Calibri"/>
                <w:color w:val="000000"/>
                <w:lang w:val="es-ES"/>
              </w:rPr>
              <w:t>No</w:t>
            </w:r>
            <w:r>
              <w:rPr>
                <w:rFonts w:ascii="Calibri" w:eastAsia="Times New Roman" w:hAnsi="Calibri" w:cs="Calibri"/>
                <w:color w:val="000000"/>
                <w:lang w:val="es-ES"/>
              </w:rPr>
              <w:t xml:space="preserve"> (   )</w:t>
            </w:r>
          </w:p>
        </w:tc>
      </w:tr>
      <w:tr w:rsidR="00E14697" w:rsidRPr="00796485" w14:paraId="1856FF56"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4D106DDF" w14:textId="77777777" w:rsidR="00074057" w:rsidRDefault="00E14697" w:rsidP="00074057">
            <w:pPr>
              <w:rPr>
                <w:rFonts w:ascii="Calibri" w:eastAsia="Times New Roman" w:hAnsi="Calibri" w:cs="Calibri"/>
                <w:color w:val="FFFFFF"/>
                <w:lang w:val="es-ES"/>
              </w:rPr>
            </w:pPr>
            <w:r w:rsidRPr="00796485">
              <w:rPr>
                <w:rFonts w:ascii="Calibri" w:eastAsia="Times New Roman" w:hAnsi="Calibri" w:cs="Calibri"/>
                <w:color w:val="FFFFFF"/>
                <w:lang w:val="es-ES"/>
              </w:rPr>
              <w:t xml:space="preserve">¿Ha </w:t>
            </w:r>
            <w:r w:rsidR="00074057">
              <w:rPr>
                <w:rFonts w:ascii="Calibri" w:eastAsia="Times New Roman" w:hAnsi="Calibri" w:cs="Calibri"/>
                <w:color w:val="FFFFFF"/>
                <w:lang w:val="es-ES"/>
              </w:rPr>
              <w:t xml:space="preserve">contribuido </w:t>
            </w:r>
            <w:r w:rsidRPr="00796485">
              <w:rPr>
                <w:rFonts w:ascii="Calibri" w:eastAsia="Times New Roman" w:hAnsi="Calibri" w:cs="Calibri"/>
                <w:color w:val="FFFFFF"/>
                <w:lang w:val="es-ES"/>
              </w:rPr>
              <w:t xml:space="preserve">el caso de </w:t>
            </w:r>
            <w:r w:rsidR="00633880">
              <w:rPr>
                <w:b/>
                <w:lang w:val="es-ES"/>
              </w:rPr>
              <w:t>STP</w:t>
            </w:r>
            <w:r w:rsidR="004276B3">
              <w:rPr>
                <w:rFonts w:ascii="Calibri" w:eastAsia="Times New Roman" w:hAnsi="Calibri" w:cs="Calibri"/>
                <w:color w:val="FFFFFF"/>
                <w:lang w:val="es-ES"/>
              </w:rPr>
              <w:t xml:space="preserve"> </w:t>
            </w:r>
            <w:r w:rsidR="00074057">
              <w:rPr>
                <w:rFonts w:ascii="Calibri" w:eastAsia="Times New Roman" w:hAnsi="Calibri" w:cs="Calibri"/>
                <w:color w:val="FFFFFF"/>
                <w:lang w:val="es-ES"/>
              </w:rPr>
              <w:t>a la mejora de</w:t>
            </w:r>
            <w:r w:rsidRPr="00796485">
              <w:rPr>
                <w:rFonts w:ascii="Calibri" w:eastAsia="Times New Roman" w:hAnsi="Calibri" w:cs="Calibri"/>
                <w:color w:val="FFFFFF"/>
                <w:lang w:val="es-ES"/>
              </w:rPr>
              <w:t xml:space="preserve"> los derechos humanos?</w:t>
            </w:r>
            <w:r w:rsidR="00074057">
              <w:rPr>
                <w:rFonts w:ascii="Calibri" w:eastAsia="Times New Roman" w:hAnsi="Calibri" w:cs="Calibri"/>
                <w:color w:val="FFFFFF"/>
                <w:lang w:val="es-ES"/>
              </w:rPr>
              <w:t xml:space="preserve"> En caso afirmativo, describa por favor.</w:t>
            </w:r>
          </w:p>
          <w:p w14:paraId="0A53DC48" w14:textId="77777777" w:rsidR="00E14697" w:rsidRPr="00796485" w:rsidRDefault="00E14697" w:rsidP="00074057">
            <w:pPr>
              <w:rPr>
                <w:rFonts w:ascii="Calibri" w:eastAsia="Times New Roman" w:hAnsi="Calibri" w:cs="Calibri"/>
                <w:lang w:val="es-ES"/>
              </w:rPr>
            </w:pPr>
            <w:r w:rsidRPr="00796485">
              <w:rPr>
                <w:rFonts w:ascii="Calibri" w:eastAsia="Times New Roman" w:hAnsi="Calibri" w:cs="Calibri"/>
                <w:color w:val="FFFFFF"/>
                <w:lang w:val="es-ES"/>
              </w:rPr>
              <w:t xml:space="preserve"> </w:t>
            </w:r>
          </w:p>
        </w:tc>
        <w:tc>
          <w:tcPr>
            <w:tcW w:w="5238" w:type="dxa"/>
            <w:hideMark/>
          </w:tcPr>
          <w:p w14:paraId="4E366895" w14:textId="77777777" w:rsidR="00E14697" w:rsidRPr="00796485" w:rsidRDefault="00A83BF1" w:rsidP="00E1469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sidRPr="00796485">
              <w:rPr>
                <w:rFonts w:ascii="Calibri" w:eastAsia="Times New Roman" w:hAnsi="Calibri" w:cs="Calibri"/>
                <w:color w:val="000000"/>
                <w:lang w:val="es-ES"/>
              </w:rPr>
              <w:t xml:space="preserve">Sí </w:t>
            </w:r>
            <w:r>
              <w:rPr>
                <w:rFonts w:ascii="Calibri" w:eastAsia="Times New Roman" w:hAnsi="Calibri" w:cs="Calibri"/>
                <w:color w:val="000000"/>
                <w:lang w:val="es-ES"/>
              </w:rPr>
              <w:t xml:space="preserve"> (   )    </w:t>
            </w:r>
            <w:r w:rsidRPr="00796485">
              <w:rPr>
                <w:rFonts w:ascii="Calibri" w:eastAsia="Times New Roman" w:hAnsi="Calibri" w:cs="Calibri"/>
                <w:color w:val="000000"/>
                <w:lang w:val="es-ES"/>
              </w:rPr>
              <w:t>No</w:t>
            </w:r>
            <w:r>
              <w:rPr>
                <w:rFonts w:ascii="Calibri" w:eastAsia="Times New Roman" w:hAnsi="Calibri" w:cs="Calibri"/>
                <w:color w:val="000000"/>
                <w:lang w:val="es-ES"/>
              </w:rPr>
              <w:t xml:space="preserve"> (   )</w:t>
            </w:r>
          </w:p>
        </w:tc>
      </w:tr>
      <w:tr w:rsidR="00E14697" w:rsidRPr="00633880" w14:paraId="33D30F4B"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5C8E4C99" w14:textId="77777777" w:rsidR="00E14697" w:rsidRDefault="00E14697" w:rsidP="00465901">
            <w:pPr>
              <w:rPr>
                <w:rFonts w:ascii="Calibri" w:eastAsia="Times New Roman" w:hAnsi="Calibri" w:cs="Calibri"/>
                <w:color w:val="FFFFFF"/>
                <w:lang w:val="es-ES"/>
              </w:rPr>
            </w:pPr>
            <w:r w:rsidRPr="00796485">
              <w:rPr>
                <w:rFonts w:ascii="Calibri" w:eastAsia="Times New Roman" w:hAnsi="Calibri" w:cs="Calibri"/>
                <w:color w:val="FFFFFF"/>
                <w:lang w:val="es-ES"/>
              </w:rPr>
              <w:t>¿</w:t>
            </w:r>
            <w:r w:rsidR="00633880">
              <w:rPr>
                <w:rFonts w:ascii="Calibri" w:eastAsia="Times New Roman" w:hAnsi="Calibri" w:cs="Calibri"/>
                <w:color w:val="FFFFFF"/>
                <w:lang w:val="es-ES"/>
              </w:rPr>
              <w:t>Ha</w:t>
            </w:r>
            <w:r w:rsidR="00465901">
              <w:rPr>
                <w:rFonts w:ascii="Calibri" w:eastAsia="Times New Roman" w:hAnsi="Calibri" w:cs="Calibri"/>
                <w:color w:val="FFFFFF"/>
                <w:lang w:val="es-ES"/>
              </w:rPr>
              <w:t xml:space="preserve"> tenido un efecto multiplicador este caso de</w:t>
            </w:r>
            <w:r w:rsidR="004276B3">
              <w:rPr>
                <w:rFonts w:ascii="Calibri" w:eastAsia="Times New Roman" w:hAnsi="Calibri" w:cs="Calibri"/>
                <w:color w:val="FFFFFF"/>
                <w:lang w:val="es-ES"/>
              </w:rPr>
              <w:t xml:space="preserve"> </w:t>
            </w:r>
            <w:r w:rsidR="00633880">
              <w:rPr>
                <w:b/>
                <w:lang w:val="es-ES"/>
              </w:rPr>
              <w:t>STP</w:t>
            </w:r>
            <w:r w:rsidRPr="00796485">
              <w:rPr>
                <w:rFonts w:ascii="Calibri" w:eastAsia="Times New Roman" w:hAnsi="Calibri" w:cs="Calibri"/>
                <w:color w:val="FFFFFF"/>
                <w:lang w:val="es-ES"/>
              </w:rPr>
              <w:t xml:space="preserve">? En caso afirmativo, </w:t>
            </w:r>
            <w:r w:rsidR="00465901" w:rsidRPr="00465901">
              <w:rPr>
                <w:rFonts w:ascii="Calibri" w:eastAsia="Times New Roman" w:hAnsi="Calibri" w:cs="Calibri"/>
                <w:color w:val="FFFFFF"/>
                <w:lang w:val="es-ES"/>
              </w:rPr>
              <w:t>describa por favor</w:t>
            </w:r>
            <w:r w:rsidR="00465901">
              <w:rPr>
                <w:rFonts w:ascii="Calibri" w:eastAsia="Times New Roman" w:hAnsi="Calibri" w:cs="Calibri"/>
                <w:color w:val="FFFFFF"/>
                <w:lang w:val="es-ES"/>
              </w:rPr>
              <w:t>.</w:t>
            </w:r>
          </w:p>
          <w:p w14:paraId="5A1D78ED" w14:textId="77777777" w:rsidR="00465901" w:rsidRPr="00796485" w:rsidRDefault="00465901" w:rsidP="00465901">
            <w:pPr>
              <w:rPr>
                <w:rFonts w:ascii="Calibri" w:eastAsia="Times New Roman" w:hAnsi="Calibri" w:cs="Calibri"/>
                <w:lang w:val="es-ES"/>
              </w:rPr>
            </w:pPr>
          </w:p>
        </w:tc>
        <w:tc>
          <w:tcPr>
            <w:tcW w:w="5238" w:type="dxa"/>
            <w:hideMark/>
          </w:tcPr>
          <w:p w14:paraId="37B4F2CA"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s-ES"/>
              </w:rPr>
            </w:pPr>
          </w:p>
        </w:tc>
      </w:tr>
    </w:tbl>
    <w:p w14:paraId="42FE76E7" w14:textId="77777777" w:rsidR="00E14697" w:rsidRPr="00796485" w:rsidRDefault="00E14697" w:rsidP="00E14697">
      <w:pPr>
        <w:rPr>
          <w:lang w:val="es-ES"/>
        </w:rPr>
      </w:pPr>
    </w:p>
    <w:tbl>
      <w:tblPr>
        <w:tblStyle w:val="Cuadrculamulticolor-nfasis5"/>
        <w:tblW w:w="0" w:type="auto"/>
        <w:tblLook w:val="04A0" w:firstRow="1" w:lastRow="0" w:firstColumn="1" w:lastColumn="0" w:noHBand="0" w:noVBand="1"/>
      </w:tblPr>
      <w:tblGrid>
        <w:gridCol w:w="4338"/>
        <w:gridCol w:w="5238"/>
      </w:tblGrid>
      <w:tr w:rsidR="00E14697" w:rsidRPr="00633880" w14:paraId="789A8631" w14:textId="77777777" w:rsidTr="00E14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372460C6" w14:textId="77777777" w:rsidR="00BD60E9" w:rsidRDefault="00BD60E9" w:rsidP="00E14697">
            <w:pPr>
              <w:rPr>
                <w:rFonts w:ascii="Calibri" w:eastAsia="Times New Roman" w:hAnsi="Calibri" w:cs="Calibri"/>
                <w:color w:val="auto"/>
                <w:lang w:val="es-ES"/>
              </w:rPr>
            </w:pPr>
            <w:r>
              <w:rPr>
                <w:rFonts w:ascii="Calibri" w:eastAsia="Times New Roman" w:hAnsi="Calibri" w:cs="Calibri"/>
                <w:color w:val="auto"/>
                <w:lang w:val="es-ES"/>
              </w:rPr>
              <w:t xml:space="preserve">SECCION 4: </w:t>
            </w:r>
          </w:p>
          <w:p w14:paraId="09A15224" w14:textId="77777777" w:rsidR="00E14697" w:rsidRPr="00796485" w:rsidRDefault="00BD60E9" w:rsidP="00E14697">
            <w:pPr>
              <w:rPr>
                <w:rFonts w:ascii="Calibri" w:eastAsia="Times New Roman" w:hAnsi="Calibri" w:cs="Calibri"/>
                <w:lang w:val="es-ES"/>
              </w:rPr>
            </w:pPr>
            <w:r>
              <w:rPr>
                <w:rFonts w:ascii="Calibri" w:eastAsia="Times New Roman" w:hAnsi="Calibri" w:cs="Calibri"/>
                <w:color w:val="auto"/>
                <w:lang w:val="es-ES"/>
              </w:rPr>
              <w:t>I</w:t>
            </w:r>
            <w:r w:rsidR="00E14697" w:rsidRPr="00796485">
              <w:rPr>
                <w:rFonts w:ascii="Calibri" w:eastAsia="Times New Roman" w:hAnsi="Calibri" w:cs="Calibri"/>
                <w:color w:val="auto"/>
                <w:lang w:val="es-ES"/>
              </w:rPr>
              <w:t>mpacto y lecciones aprendidas</w:t>
            </w:r>
          </w:p>
        </w:tc>
        <w:tc>
          <w:tcPr>
            <w:tcW w:w="5238" w:type="dxa"/>
            <w:hideMark/>
          </w:tcPr>
          <w:p w14:paraId="0CD8EA20" w14:textId="77777777" w:rsidR="00E14697" w:rsidRPr="00796485" w:rsidRDefault="00E14697" w:rsidP="00E14697">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633880" w14:paraId="7FEF33CB"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5B1B0B52" w14:textId="77777777" w:rsidR="00E14697" w:rsidRDefault="00BD60E9" w:rsidP="00E14697">
            <w:pPr>
              <w:rPr>
                <w:rFonts w:ascii="Calibri" w:eastAsia="Times New Roman" w:hAnsi="Calibri" w:cs="Calibri"/>
                <w:color w:val="FFFFFF"/>
                <w:lang w:val="es-ES"/>
              </w:rPr>
            </w:pPr>
            <w:r>
              <w:rPr>
                <w:rFonts w:ascii="Calibri" w:eastAsia="Times New Roman" w:hAnsi="Calibri" w:cs="Calibri"/>
                <w:color w:val="FFFFFF"/>
                <w:lang w:val="es-ES"/>
              </w:rPr>
              <w:t>¿Describa a qué medida los objetivos fueron cumplidos</w:t>
            </w:r>
            <w:r w:rsidR="00E14697" w:rsidRPr="00796485">
              <w:rPr>
                <w:rFonts w:ascii="Calibri" w:eastAsia="Times New Roman" w:hAnsi="Calibri" w:cs="Calibri"/>
                <w:color w:val="FFFFFF"/>
                <w:lang w:val="es-ES"/>
              </w:rPr>
              <w:t xml:space="preserve"> en este caso de </w:t>
            </w:r>
            <w:r w:rsidR="00633880">
              <w:rPr>
                <w:b/>
                <w:lang w:val="es-ES"/>
              </w:rPr>
              <w:t>STP</w:t>
            </w:r>
            <w:r w:rsidR="00E14697" w:rsidRPr="00796485">
              <w:rPr>
                <w:rFonts w:ascii="Calibri" w:eastAsia="Times New Roman" w:hAnsi="Calibri" w:cs="Calibri"/>
                <w:color w:val="FFFFFF"/>
                <w:lang w:val="es-ES"/>
              </w:rPr>
              <w:t>?</w:t>
            </w:r>
          </w:p>
          <w:p w14:paraId="378E3D01" w14:textId="77777777" w:rsidR="00BD60E9" w:rsidRPr="00796485" w:rsidRDefault="00BD60E9" w:rsidP="00E14697">
            <w:pPr>
              <w:rPr>
                <w:rFonts w:ascii="Calibri" w:eastAsia="Times New Roman" w:hAnsi="Calibri" w:cs="Calibri"/>
                <w:lang w:val="es-ES"/>
              </w:rPr>
            </w:pPr>
          </w:p>
        </w:tc>
        <w:tc>
          <w:tcPr>
            <w:tcW w:w="5238" w:type="dxa"/>
            <w:hideMark/>
          </w:tcPr>
          <w:p w14:paraId="66C71EA3"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633880" w14:paraId="1B047057"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16A2F81F" w14:textId="77777777" w:rsidR="00E14697" w:rsidRDefault="00E14697" w:rsidP="00E14697">
            <w:pPr>
              <w:rPr>
                <w:rFonts w:ascii="Calibri" w:eastAsia="Times New Roman" w:hAnsi="Calibri" w:cs="Calibri"/>
                <w:color w:val="FFFFFF"/>
                <w:lang w:val="es-ES"/>
              </w:rPr>
            </w:pPr>
            <w:r w:rsidRPr="00796485">
              <w:rPr>
                <w:rFonts w:ascii="Calibri" w:eastAsia="Times New Roman" w:hAnsi="Calibri" w:cs="Calibri"/>
                <w:color w:val="FFFFFF"/>
                <w:lang w:val="es-ES"/>
              </w:rPr>
              <w:t xml:space="preserve">¿Cuál fue el impacto del caso de </w:t>
            </w:r>
            <w:r w:rsidR="00633880">
              <w:rPr>
                <w:rFonts w:ascii="Calibri" w:eastAsia="Times New Roman" w:hAnsi="Calibri" w:cs="Calibri"/>
                <w:b/>
                <w:color w:val="FFFFFF"/>
                <w:lang w:val="es-ES"/>
              </w:rPr>
              <w:t>STP</w:t>
            </w:r>
            <w:r w:rsidRPr="00796485">
              <w:rPr>
                <w:rFonts w:ascii="Calibri" w:eastAsia="Times New Roman" w:hAnsi="Calibri" w:cs="Calibri"/>
                <w:color w:val="FFFFFF"/>
                <w:lang w:val="es-ES"/>
              </w:rPr>
              <w:t>; ¿Cómo contribuyó la acción intersectorial?</w:t>
            </w:r>
          </w:p>
          <w:p w14:paraId="05157D08" w14:textId="77777777" w:rsidR="00BD60E9" w:rsidRPr="00796485" w:rsidRDefault="00BD60E9" w:rsidP="00E14697">
            <w:pPr>
              <w:rPr>
                <w:rFonts w:ascii="Calibri" w:eastAsia="Times New Roman" w:hAnsi="Calibri" w:cs="Calibri"/>
                <w:lang w:val="es-ES"/>
              </w:rPr>
            </w:pPr>
          </w:p>
        </w:tc>
        <w:tc>
          <w:tcPr>
            <w:tcW w:w="5238" w:type="dxa"/>
            <w:hideMark/>
          </w:tcPr>
          <w:p w14:paraId="246A3F20"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633880" w14:paraId="1E00B409"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1456788C" w14:textId="77777777" w:rsidR="00E14697" w:rsidRDefault="00BD60E9" w:rsidP="00BD60E9">
            <w:pPr>
              <w:rPr>
                <w:rFonts w:ascii="Calibri" w:eastAsia="Times New Roman" w:hAnsi="Calibri" w:cs="Calibri"/>
                <w:color w:val="FFFFFF"/>
                <w:lang w:val="es-ES"/>
              </w:rPr>
            </w:pPr>
            <w:r>
              <w:rPr>
                <w:rFonts w:ascii="Calibri" w:eastAsia="Times New Roman" w:hAnsi="Calibri" w:cs="Calibri"/>
                <w:color w:val="FFFFFF"/>
                <w:lang w:val="es-ES"/>
              </w:rPr>
              <w:t xml:space="preserve">¿Cómo ha contribuido este caso de </w:t>
            </w:r>
            <w:r w:rsidR="00633880">
              <w:rPr>
                <w:b/>
                <w:lang w:val="es-ES"/>
              </w:rPr>
              <w:t>STP</w:t>
            </w:r>
            <w:r w:rsidR="004276B3">
              <w:rPr>
                <w:rFonts w:ascii="Calibri" w:eastAsia="Times New Roman" w:hAnsi="Calibri" w:cs="Calibri"/>
                <w:color w:val="FFFFFF"/>
                <w:lang w:val="es-ES"/>
              </w:rPr>
              <w:t xml:space="preserve"> </w:t>
            </w:r>
            <w:r>
              <w:rPr>
                <w:rFonts w:ascii="Calibri" w:eastAsia="Times New Roman" w:hAnsi="Calibri" w:cs="Calibri"/>
                <w:color w:val="FFFFFF"/>
                <w:lang w:val="es-ES"/>
              </w:rPr>
              <w:t>al cambio social?</w:t>
            </w:r>
          </w:p>
          <w:p w14:paraId="545B5C83" w14:textId="77777777" w:rsidR="00BD60E9" w:rsidRPr="00796485" w:rsidRDefault="00BD60E9" w:rsidP="00BD60E9">
            <w:pPr>
              <w:rPr>
                <w:rFonts w:ascii="Calibri" w:eastAsia="Times New Roman" w:hAnsi="Calibri" w:cs="Calibri"/>
                <w:lang w:val="es-ES"/>
              </w:rPr>
            </w:pPr>
          </w:p>
        </w:tc>
        <w:tc>
          <w:tcPr>
            <w:tcW w:w="5238" w:type="dxa"/>
            <w:hideMark/>
          </w:tcPr>
          <w:p w14:paraId="4FF8FCA2"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633880" w14:paraId="748EF45C"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1C07874D" w14:textId="77777777" w:rsidR="00E14697" w:rsidRDefault="00BD60E9" w:rsidP="00BD60E9">
            <w:pPr>
              <w:rPr>
                <w:rFonts w:ascii="Calibri" w:eastAsia="Times New Roman" w:hAnsi="Calibri" w:cs="Calibri"/>
                <w:color w:val="FFFFFF"/>
                <w:lang w:val="es-ES"/>
              </w:rPr>
            </w:pPr>
            <w:r>
              <w:rPr>
                <w:rFonts w:ascii="Calibri" w:eastAsia="Times New Roman" w:hAnsi="Calibri" w:cs="Calibri"/>
                <w:color w:val="FFFFFF"/>
                <w:lang w:val="es-ES"/>
              </w:rPr>
              <w:t>Describa</w:t>
            </w:r>
            <w:r w:rsidR="00E14697" w:rsidRPr="00796485">
              <w:rPr>
                <w:rFonts w:ascii="Calibri" w:eastAsia="Times New Roman" w:hAnsi="Calibri" w:cs="Calibri"/>
                <w:color w:val="FFFFFF"/>
                <w:lang w:val="es-ES"/>
              </w:rPr>
              <w:t xml:space="preserve"> cómo el caso de </w:t>
            </w:r>
            <w:r w:rsidR="00633880">
              <w:rPr>
                <w:b/>
                <w:lang w:val="es-ES"/>
              </w:rPr>
              <w:t>STP</w:t>
            </w:r>
            <w:r w:rsidR="004276B3" w:rsidRPr="00796485">
              <w:rPr>
                <w:rFonts w:ascii="Calibri" w:eastAsia="Times New Roman" w:hAnsi="Calibri" w:cs="Calibri"/>
                <w:color w:val="FFFFFF"/>
                <w:lang w:val="es-ES"/>
              </w:rPr>
              <w:t xml:space="preserve"> </w:t>
            </w:r>
            <w:r w:rsidR="00E14697" w:rsidRPr="00796485">
              <w:rPr>
                <w:rFonts w:ascii="Calibri" w:eastAsia="Times New Roman" w:hAnsi="Calibri" w:cs="Calibri"/>
                <w:color w:val="FFFFFF"/>
                <w:lang w:val="es-ES"/>
              </w:rPr>
              <w:t xml:space="preserve">ha ayudado a </w:t>
            </w:r>
            <w:r>
              <w:rPr>
                <w:rFonts w:ascii="Calibri" w:eastAsia="Times New Roman" w:hAnsi="Calibri" w:cs="Calibri"/>
                <w:color w:val="FFFFFF"/>
                <w:lang w:val="es-ES"/>
              </w:rPr>
              <w:t>disminuir a las desigualdades de salud.</w:t>
            </w:r>
          </w:p>
          <w:p w14:paraId="67DE5A21" w14:textId="77777777" w:rsidR="00BD60E9" w:rsidRPr="00796485" w:rsidRDefault="00BD60E9" w:rsidP="00BD60E9">
            <w:pPr>
              <w:rPr>
                <w:rFonts w:ascii="Calibri" w:eastAsia="Times New Roman" w:hAnsi="Calibri" w:cs="Calibri"/>
                <w:lang w:val="es-ES"/>
              </w:rPr>
            </w:pPr>
          </w:p>
        </w:tc>
        <w:tc>
          <w:tcPr>
            <w:tcW w:w="5238" w:type="dxa"/>
            <w:hideMark/>
          </w:tcPr>
          <w:p w14:paraId="583496ED"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633880" w14:paraId="72C92963"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2B416DB3" w14:textId="77777777" w:rsidR="00BD60E9" w:rsidRPr="00A83BF1" w:rsidRDefault="00BD60E9" w:rsidP="00E14697">
            <w:pPr>
              <w:rPr>
                <w:rFonts w:ascii="Calibri" w:eastAsia="Times New Roman" w:hAnsi="Calibri" w:cs="Calibri"/>
                <w:color w:val="FFFFFF"/>
                <w:lang w:val="es-ES"/>
              </w:rPr>
            </w:pPr>
            <w:r>
              <w:rPr>
                <w:rFonts w:ascii="Calibri" w:eastAsia="Times New Roman" w:hAnsi="Calibri" w:cs="Calibri"/>
                <w:color w:val="FFFFFF"/>
                <w:lang w:val="es-ES"/>
              </w:rPr>
              <w:t>Describa</w:t>
            </w:r>
            <w:r w:rsidR="00E14697" w:rsidRPr="00796485">
              <w:rPr>
                <w:rFonts w:ascii="Calibri" w:eastAsia="Times New Roman" w:hAnsi="Calibri" w:cs="Calibri"/>
                <w:color w:val="FFFFFF"/>
                <w:lang w:val="es-ES"/>
              </w:rPr>
              <w:t xml:space="preserve"> la sostenibilidad de las intervenciones.</w:t>
            </w:r>
          </w:p>
        </w:tc>
        <w:tc>
          <w:tcPr>
            <w:tcW w:w="5238" w:type="dxa"/>
            <w:hideMark/>
          </w:tcPr>
          <w:p w14:paraId="081A44AC"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633880" w14:paraId="609914E8"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2A45AFEE" w14:textId="77777777" w:rsidR="00BD60E9" w:rsidRPr="00A83BF1" w:rsidRDefault="00BD60E9" w:rsidP="00E14697">
            <w:pPr>
              <w:rPr>
                <w:rFonts w:ascii="Calibri" w:eastAsia="Times New Roman" w:hAnsi="Calibri" w:cs="Calibri"/>
                <w:color w:val="FFFFFF"/>
                <w:lang w:val="es-ES"/>
              </w:rPr>
            </w:pPr>
            <w:r>
              <w:rPr>
                <w:rFonts w:ascii="Calibri" w:eastAsia="Times New Roman" w:hAnsi="Calibri" w:cs="Calibri"/>
                <w:color w:val="FFFFFF"/>
                <w:lang w:val="es-ES"/>
              </w:rPr>
              <w:t>Describa</w:t>
            </w:r>
            <w:r w:rsidR="00E14697" w:rsidRPr="00796485">
              <w:rPr>
                <w:rFonts w:ascii="Calibri" w:eastAsia="Times New Roman" w:hAnsi="Calibri" w:cs="Calibri"/>
                <w:color w:val="FFFFFF"/>
                <w:lang w:val="es-ES"/>
              </w:rPr>
              <w:t xml:space="preserve"> los factores de facilitación y las barreras encontradas en la aplicación de los casos de </w:t>
            </w:r>
            <w:r w:rsidR="00633880">
              <w:rPr>
                <w:rFonts w:ascii="Calibri" w:eastAsia="Times New Roman" w:hAnsi="Calibri" w:cs="Calibri"/>
                <w:b/>
                <w:color w:val="FFFFFF"/>
                <w:lang w:val="es-ES"/>
              </w:rPr>
              <w:t>STP</w:t>
            </w:r>
            <w:r w:rsidR="00E14697" w:rsidRPr="00796485">
              <w:rPr>
                <w:rFonts w:ascii="Calibri" w:eastAsia="Times New Roman" w:hAnsi="Calibri" w:cs="Calibri"/>
                <w:color w:val="FFFFFF"/>
                <w:lang w:val="es-ES"/>
              </w:rPr>
              <w:t>.</w:t>
            </w:r>
          </w:p>
        </w:tc>
        <w:tc>
          <w:tcPr>
            <w:tcW w:w="5238" w:type="dxa"/>
            <w:hideMark/>
          </w:tcPr>
          <w:p w14:paraId="4E7B05C4"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bl>
    <w:p w14:paraId="6BC3E6EA" w14:textId="77777777" w:rsidR="00E14697" w:rsidRPr="00796485" w:rsidRDefault="00E14697" w:rsidP="00E14697">
      <w:pPr>
        <w:rPr>
          <w:lang w:val="es-ES"/>
        </w:rPr>
      </w:pPr>
    </w:p>
    <w:tbl>
      <w:tblPr>
        <w:tblStyle w:val="Cuadrculamulticolor-nfasis5"/>
        <w:tblW w:w="0" w:type="auto"/>
        <w:tblLook w:val="04A0" w:firstRow="1" w:lastRow="0" w:firstColumn="1" w:lastColumn="0" w:noHBand="0" w:noVBand="1"/>
      </w:tblPr>
      <w:tblGrid>
        <w:gridCol w:w="4338"/>
        <w:gridCol w:w="5238"/>
      </w:tblGrid>
      <w:tr w:rsidR="00E14697" w:rsidRPr="00796485" w14:paraId="2B5D0E8E" w14:textId="77777777" w:rsidTr="00E14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557E88A8" w14:textId="77777777" w:rsidR="00BD60E9" w:rsidRDefault="00BD60E9" w:rsidP="00E14697">
            <w:pPr>
              <w:rPr>
                <w:rFonts w:ascii="Calibri" w:eastAsia="Times New Roman" w:hAnsi="Calibri" w:cs="Calibri"/>
                <w:color w:val="auto"/>
                <w:lang w:val="es-ES"/>
              </w:rPr>
            </w:pPr>
            <w:r>
              <w:rPr>
                <w:rFonts w:ascii="Calibri" w:eastAsia="Times New Roman" w:hAnsi="Calibri" w:cs="Calibri"/>
                <w:color w:val="auto"/>
                <w:lang w:val="es-ES"/>
              </w:rPr>
              <w:t>SECCION 5:</w:t>
            </w:r>
          </w:p>
          <w:p w14:paraId="724D735D" w14:textId="77777777" w:rsidR="00E14697" w:rsidRPr="00796485" w:rsidRDefault="00E14697" w:rsidP="00E14697">
            <w:pPr>
              <w:rPr>
                <w:rFonts w:ascii="Calibri" w:eastAsia="Times New Roman" w:hAnsi="Calibri" w:cs="Calibri"/>
                <w:lang w:val="es-ES"/>
              </w:rPr>
            </w:pPr>
            <w:r w:rsidRPr="00796485">
              <w:rPr>
                <w:rFonts w:ascii="Calibri" w:eastAsia="Times New Roman" w:hAnsi="Calibri" w:cs="Calibri"/>
                <w:color w:val="auto"/>
                <w:lang w:val="es-ES"/>
              </w:rPr>
              <w:t>Evaluación y difusión</w:t>
            </w:r>
          </w:p>
        </w:tc>
        <w:tc>
          <w:tcPr>
            <w:tcW w:w="5238" w:type="dxa"/>
            <w:hideMark/>
          </w:tcPr>
          <w:p w14:paraId="204FAAED" w14:textId="77777777" w:rsidR="00E14697" w:rsidRPr="00796485" w:rsidRDefault="00E14697" w:rsidP="00E14697">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633880" w14:paraId="0599AC40"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2C0429DD" w14:textId="77777777" w:rsidR="00BD60E9" w:rsidRPr="00A83BF1" w:rsidRDefault="00BD60E9" w:rsidP="00BD60E9">
            <w:pPr>
              <w:rPr>
                <w:rFonts w:ascii="Calibri" w:eastAsia="Times New Roman" w:hAnsi="Calibri" w:cs="Calibri"/>
                <w:color w:val="FFFFFF"/>
                <w:lang w:val="es-ES"/>
              </w:rPr>
            </w:pPr>
            <w:r>
              <w:rPr>
                <w:rFonts w:ascii="Calibri" w:eastAsia="Times New Roman" w:hAnsi="Calibri" w:cs="Calibri"/>
                <w:color w:val="FFFFFF"/>
                <w:lang w:val="es-ES"/>
              </w:rPr>
              <w:t>Describa</w:t>
            </w:r>
            <w:r w:rsidR="00E14697" w:rsidRPr="00796485">
              <w:rPr>
                <w:rFonts w:ascii="Calibri" w:eastAsia="Times New Roman" w:hAnsi="Calibri" w:cs="Calibri"/>
                <w:color w:val="FFFFFF"/>
                <w:lang w:val="es-ES"/>
              </w:rPr>
              <w:t xml:space="preserve"> los resultados de la</w:t>
            </w:r>
            <w:r>
              <w:rPr>
                <w:rFonts w:ascii="Calibri" w:eastAsia="Times New Roman" w:hAnsi="Calibri" w:cs="Calibri"/>
                <w:color w:val="FFFFFF"/>
                <w:lang w:val="es-ES"/>
              </w:rPr>
              <w:t>s evaluaciones formales sobre este</w:t>
            </w:r>
            <w:r w:rsidR="00E14697" w:rsidRPr="00796485">
              <w:rPr>
                <w:rFonts w:ascii="Calibri" w:eastAsia="Times New Roman" w:hAnsi="Calibri" w:cs="Calibri"/>
                <w:color w:val="FFFFFF"/>
                <w:lang w:val="es-ES"/>
              </w:rPr>
              <w:t xml:space="preserve"> caso de </w:t>
            </w:r>
            <w:r w:rsidR="00633880">
              <w:rPr>
                <w:b/>
                <w:lang w:val="es-ES"/>
              </w:rPr>
              <w:t>STP</w:t>
            </w:r>
            <w:r w:rsidR="00E14697" w:rsidRPr="00796485">
              <w:rPr>
                <w:rFonts w:ascii="Calibri" w:eastAsia="Times New Roman" w:hAnsi="Calibri" w:cs="Calibri"/>
                <w:color w:val="FFFFFF"/>
                <w:lang w:val="es-ES"/>
              </w:rPr>
              <w:t>.</w:t>
            </w:r>
          </w:p>
        </w:tc>
        <w:tc>
          <w:tcPr>
            <w:tcW w:w="5238" w:type="dxa"/>
            <w:hideMark/>
          </w:tcPr>
          <w:p w14:paraId="36C6D9AE"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633880" w14:paraId="5EC002FF"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7371C407" w14:textId="77777777" w:rsidR="00BD60E9" w:rsidRPr="00BD60E9" w:rsidRDefault="00BD60E9" w:rsidP="00BD60E9">
            <w:pPr>
              <w:rPr>
                <w:rFonts w:ascii="Calibri" w:eastAsia="Times New Roman" w:hAnsi="Calibri" w:cs="Calibri"/>
                <w:color w:val="FFFFFF"/>
                <w:lang w:val="es-ES"/>
              </w:rPr>
            </w:pPr>
            <w:r>
              <w:rPr>
                <w:rFonts w:ascii="Calibri" w:eastAsia="Times New Roman" w:hAnsi="Calibri" w:cs="Calibri"/>
                <w:color w:val="FFFFFF"/>
                <w:lang w:val="es-ES"/>
              </w:rPr>
              <w:lastRenderedPageBreak/>
              <w:t xml:space="preserve">¿Hubo un sistema de </w:t>
            </w:r>
            <w:r w:rsidR="00E14697" w:rsidRPr="00796485">
              <w:rPr>
                <w:rFonts w:ascii="Calibri" w:eastAsia="Times New Roman" w:hAnsi="Calibri" w:cs="Calibri"/>
                <w:color w:val="FFFFFF"/>
                <w:lang w:val="es-ES"/>
              </w:rPr>
              <w:t xml:space="preserve"> información de c</w:t>
            </w:r>
            <w:r>
              <w:rPr>
                <w:rFonts w:ascii="Calibri" w:eastAsia="Times New Roman" w:hAnsi="Calibri" w:cs="Calibri"/>
                <w:color w:val="FFFFFF"/>
                <w:lang w:val="es-ES"/>
              </w:rPr>
              <w:t>arácter intersectorial y de evaluación utilizada</w:t>
            </w:r>
            <w:r w:rsidR="00E14697" w:rsidRPr="00796485">
              <w:rPr>
                <w:rFonts w:ascii="Calibri" w:eastAsia="Times New Roman" w:hAnsi="Calibri" w:cs="Calibri"/>
                <w:color w:val="FFFFFF"/>
                <w:lang w:val="es-ES"/>
              </w:rPr>
              <w:t>?</w:t>
            </w:r>
          </w:p>
        </w:tc>
        <w:tc>
          <w:tcPr>
            <w:tcW w:w="5238" w:type="dxa"/>
            <w:hideMark/>
          </w:tcPr>
          <w:p w14:paraId="6E7A23E5"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796485" w14:paraId="5E8B28DD"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073FE5C1" w14:textId="77777777" w:rsidR="00153BFB" w:rsidRPr="00A83BF1" w:rsidRDefault="00E14697" w:rsidP="00153BFB">
            <w:pPr>
              <w:rPr>
                <w:rFonts w:ascii="Calibri" w:eastAsia="Times New Roman" w:hAnsi="Calibri" w:cs="Calibri"/>
                <w:color w:val="FFFFFF"/>
                <w:lang w:val="es-ES"/>
              </w:rPr>
            </w:pPr>
            <w:r w:rsidRPr="00796485">
              <w:rPr>
                <w:rFonts w:ascii="Calibri" w:eastAsia="Times New Roman" w:hAnsi="Calibri" w:cs="Calibri"/>
                <w:color w:val="FFFFFF"/>
                <w:lang w:val="es-ES"/>
              </w:rPr>
              <w:t xml:space="preserve">¿Se ha publicado literatura sobre este caso de </w:t>
            </w:r>
            <w:r w:rsidR="00633880">
              <w:rPr>
                <w:b/>
                <w:lang w:val="es-ES"/>
              </w:rPr>
              <w:t>STP</w:t>
            </w:r>
            <w:r w:rsidRPr="00796485">
              <w:rPr>
                <w:rFonts w:ascii="Calibri" w:eastAsia="Times New Roman" w:hAnsi="Calibri" w:cs="Calibri"/>
                <w:color w:val="FFFFFF"/>
                <w:lang w:val="es-ES"/>
              </w:rPr>
              <w:t>? En caso afirmativo</w:t>
            </w:r>
            <w:r w:rsidR="00153BFB">
              <w:rPr>
                <w:rFonts w:ascii="Calibri" w:eastAsia="Times New Roman" w:hAnsi="Calibri" w:cs="Calibri"/>
                <w:color w:val="FFFFFF"/>
                <w:lang w:val="es-ES"/>
              </w:rPr>
              <w:t>, describa por favor</w:t>
            </w:r>
            <w:r w:rsidRPr="00796485">
              <w:rPr>
                <w:rFonts w:ascii="Calibri" w:eastAsia="Times New Roman" w:hAnsi="Calibri" w:cs="Calibri"/>
                <w:color w:val="FFFFFF"/>
                <w:lang w:val="es-ES"/>
              </w:rPr>
              <w:t>.</w:t>
            </w:r>
          </w:p>
        </w:tc>
        <w:tc>
          <w:tcPr>
            <w:tcW w:w="5238" w:type="dxa"/>
            <w:hideMark/>
          </w:tcPr>
          <w:p w14:paraId="395DCCEB" w14:textId="77777777" w:rsidR="00E14697" w:rsidRPr="00796485" w:rsidRDefault="00A83BF1" w:rsidP="00E1469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sidRPr="00796485">
              <w:rPr>
                <w:rFonts w:ascii="Calibri" w:eastAsia="Times New Roman" w:hAnsi="Calibri" w:cs="Calibri"/>
                <w:color w:val="000000"/>
                <w:lang w:val="es-ES"/>
              </w:rPr>
              <w:t xml:space="preserve">Sí </w:t>
            </w:r>
            <w:r>
              <w:rPr>
                <w:rFonts w:ascii="Calibri" w:eastAsia="Times New Roman" w:hAnsi="Calibri" w:cs="Calibri"/>
                <w:color w:val="000000"/>
                <w:lang w:val="es-ES"/>
              </w:rPr>
              <w:t xml:space="preserve"> (   )    </w:t>
            </w:r>
            <w:r w:rsidRPr="00796485">
              <w:rPr>
                <w:rFonts w:ascii="Calibri" w:eastAsia="Times New Roman" w:hAnsi="Calibri" w:cs="Calibri"/>
                <w:color w:val="000000"/>
                <w:lang w:val="es-ES"/>
              </w:rPr>
              <w:t>No</w:t>
            </w:r>
            <w:r>
              <w:rPr>
                <w:rFonts w:ascii="Calibri" w:eastAsia="Times New Roman" w:hAnsi="Calibri" w:cs="Calibri"/>
                <w:color w:val="000000"/>
                <w:lang w:val="es-ES"/>
              </w:rPr>
              <w:t xml:space="preserve"> (   )</w:t>
            </w:r>
          </w:p>
        </w:tc>
      </w:tr>
      <w:tr w:rsidR="00E14697" w:rsidRPr="00633880" w14:paraId="766F21E4" w14:textId="77777777" w:rsidTr="00E14697">
        <w:tc>
          <w:tcPr>
            <w:cnfStyle w:val="001000000000" w:firstRow="0" w:lastRow="0" w:firstColumn="1" w:lastColumn="0" w:oddVBand="0" w:evenVBand="0" w:oddHBand="0" w:evenHBand="0" w:firstRowFirstColumn="0" w:firstRowLastColumn="0" w:lastRowFirstColumn="0" w:lastRowLastColumn="0"/>
            <w:tcW w:w="4338" w:type="dxa"/>
            <w:hideMark/>
          </w:tcPr>
          <w:p w14:paraId="1BAB89CB" w14:textId="77777777" w:rsidR="00153BFB" w:rsidRPr="00A83BF1" w:rsidRDefault="00E14697" w:rsidP="00E14697">
            <w:pPr>
              <w:rPr>
                <w:rFonts w:ascii="Calibri" w:eastAsia="Times New Roman" w:hAnsi="Calibri" w:cs="Calibri"/>
                <w:color w:val="FFFFFF"/>
                <w:lang w:val="es-ES"/>
              </w:rPr>
            </w:pPr>
            <w:r w:rsidRPr="00796485">
              <w:rPr>
                <w:rFonts w:ascii="Calibri" w:eastAsia="Times New Roman" w:hAnsi="Calibri" w:cs="Calibri"/>
                <w:color w:val="FFFFFF"/>
                <w:lang w:val="es-ES"/>
              </w:rPr>
              <w:t>Por favor adjuntar fotos, materiales o pruebas de la eficacia de la experiencia</w:t>
            </w:r>
          </w:p>
        </w:tc>
        <w:tc>
          <w:tcPr>
            <w:tcW w:w="5238" w:type="dxa"/>
            <w:hideMark/>
          </w:tcPr>
          <w:p w14:paraId="1ED1EC9E" w14:textId="77777777" w:rsidR="00E14697" w:rsidRPr="00796485" w:rsidRDefault="00E14697" w:rsidP="00E14697">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r w:rsidR="00E14697" w:rsidRPr="00633880" w14:paraId="1E83A96F" w14:textId="77777777" w:rsidTr="00E14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8" w:type="dxa"/>
            <w:hideMark/>
          </w:tcPr>
          <w:p w14:paraId="20742662" w14:textId="77777777" w:rsidR="00153BFB" w:rsidRPr="00180E81" w:rsidRDefault="00E14697" w:rsidP="00153BFB">
            <w:pPr>
              <w:rPr>
                <w:rFonts w:ascii="Calibri" w:eastAsia="Times New Roman" w:hAnsi="Calibri" w:cs="Calibri"/>
                <w:color w:val="FFFFFF"/>
                <w:lang w:val="es-ES"/>
              </w:rPr>
            </w:pPr>
            <w:r w:rsidRPr="00796485">
              <w:rPr>
                <w:rFonts w:ascii="Calibri" w:eastAsia="Times New Roman" w:hAnsi="Calibri" w:cs="Calibri"/>
                <w:color w:val="FFFFFF"/>
                <w:lang w:val="es-ES"/>
              </w:rPr>
              <w:t xml:space="preserve">¿ </w:t>
            </w:r>
            <w:r w:rsidR="00153BFB">
              <w:rPr>
                <w:rFonts w:ascii="Calibri" w:eastAsia="Times New Roman" w:hAnsi="Calibri" w:cs="Calibri"/>
                <w:color w:val="FFFFFF"/>
                <w:lang w:val="es-ES"/>
              </w:rPr>
              <w:t>T</w:t>
            </w:r>
            <w:r w:rsidRPr="00796485">
              <w:rPr>
                <w:rFonts w:ascii="Calibri" w:eastAsia="Times New Roman" w:hAnsi="Calibri" w:cs="Calibri"/>
                <w:color w:val="FFFFFF"/>
                <w:lang w:val="es-ES"/>
              </w:rPr>
              <w:t>iene un sitio Web</w:t>
            </w:r>
            <w:r w:rsidR="00153BFB">
              <w:rPr>
                <w:rFonts w:ascii="Calibri" w:eastAsia="Times New Roman" w:hAnsi="Calibri" w:cs="Calibri"/>
                <w:color w:val="FFFFFF"/>
                <w:lang w:val="es-ES"/>
              </w:rPr>
              <w:t>,</w:t>
            </w:r>
            <w:r w:rsidRPr="00796485">
              <w:rPr>
                <w:rFonts w:ascii="Calibri" w:eastAsia="Times New Roman" w:hAnsi="Calibri" w:cs="Calibri"/>
                <w:color w:val="FFFFFF"/>
                <w:lang w:val="es-ES"/>
              </w:rPr>
              <w:t xml:space="preserve"> </w:t>
            </w:r>
            <w:r w:rsidR="00153BFB">
              <w:rPr>
                <w:rFonts w:ascii="Calibri" w:eastAsia="Times New Roman" w:hAnsi="Calibri" w:cs="Calibri"/>
                <w:color w:val="FFFFFF"/>
                <w:lang w:val="es-ES"/>
              </w:rPr>
              <w:t xml:space="preserve">este Caso de </w:t>
            </w:r>
            <w:r w:rsidR="00633880">
              <w:rPr>
                <w:b/>
                <w:lang w:val="es-ES"/>
              </w:rPr>
              <w:t>STP</w:t>
            </w:r>
            <w:r w:rsidR="00153BFB">
              <w:rPr>
                <w:rFonts w:ascii="Calibri" w:eastAsia="Times New Roman" w:hAnsi="Calibri" w:cs="Calibri"/>
                <w:color w:val="FFFFFF"/>
                <w:lang w:val="es-ES"/>
              </w:rPr>
              <w:t xml:space="preserve">, </w:t>
            </w:r>
            <w:r w:rsidRPr="00796485">
              <w:rPr>
                <w:rFonts w:ascii="Calibri" w:eastAsia="Times New Roman" w:hAnsi="Calibri" w:cs="Calibri"/>
                <w:color w:val="FFFFFF"/>
                <w:lang w:val="es-ES"/>
              </w:rPr>
              <w:t>y</w:t>
            </w:r>
            <w:r w:rsidR="00153BFB">
              <w:rPr>
                <w:rFonts w:ascii="Calibri" w:eastAsia="Times New Roman" w:hAnsi="Calibri" w:cs="Calibri"/>
                <w:color w:val="FFFFFF"/>
                <w:lang w:val="es-ES"/>
              </w:rPr>
              <w:t xml:space="preserve"> se puede encontrar en línea de</w:t>
            </w:r>
            <w:r w:rsidRPr="00796485">
              <w:rPr>
                <w:rFonts w:ascii="Calibri" w:eastAsia="Times New Roman" w:hAnsi="Calibri" w:cs="Calibri"/>
                <w:color w:val="FFFFFF"/>
                <w:lang w:val="es-ES"/>
              </w:rPr>
              <w:t xml:space="preserve"> redes sociales?</w:t>
            </w:r>
          </w:p>
        </w:tc>
        <w:tc>
          <w:tcPr>
            <w:tcW w:w="0" w:type="auto"/>
            <w:hideMark/>
          </w:tcPr>
          <w:p w14:paraId="22F14F80" w14:textId="77777777" w:rsidR="00E14697" w:rsidRPr="00796485" w:rsidRDefault="00E14697" w:rsidP="00E1469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val="es-ES"/>
              </w:rPr>
            </w:pPr>
          </w:p>
        </w:tc>
      </w:tr>
    </w:tbl>
    <w:p w14:paraId="3C07C930" w14:textId="77777777" w:rsidR="00E14697" w:rsidRPr="00796485" w:rsidRDefault="00E14697" w:rsidP="00654F68">
      <w:pPr>
        <w:rPr>
          <w:lang w:val="es-ES"/>
        </w:rPr>
      </w:pPr>
    </w:p>
    <w:p w14:paraId="11BE0351" w14:textId="77777777" w:rsidR="00E14697" w:rsidRPr="00796485" w:rsidRDefault="00E14697" w:rsidP="00654F68">
      <w:pPr>
        <w:rPr>
          <w:lang w:val="es-ES"/>
        </w:rPr>
      </w:pPr>
    </w:p>
    <w:tbl>
      <w:tblPr>
        <w:tblStyle w:val="Cuadrculamulticolor-nfasis5"/>
        <w:tblW w:w="0" w:type="auto"/>
        <w:tblLook w:val="04A0" w:firstRow="1" w:lastRow="0" w:firstColumn="1" w:lastColumn="0" w:noHBand="0" w:noVBand="1"/>
      </w:tblPr>
      <w:tblGrid>
        <w:gridCol w:w="1389"/>
        <w:gridCol w:w="372"/>
        <w:gridCol w:w="7815"/>
      </w:tblGrid>
      <w:tr w:rsidR="00F93015" w:rsidRPr="00796485" w14:paraId="6EBA9ED3" w14:textId="77777777" w:rsidTr="00E856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60" w:type="dxa"/>
            <w:gridSpan w:val="3"/>
            <w:hideMark/>
          </w:tcPr>
          <w:p w14:paraId="4191FBD7" w14:textId="77777777" w:rsidR="00F93015" w:rsidRDefault="00F93015" w:rsidP="0066537E">
            <w:pPr>
              <w:rPr>
                <w:rFonts w:ascii="Calibri" w:eastAsia="Times New Roman" w:hAnsi="Calibri" w:cs="Calibri"/>
                <w:color w:val="auto"/>
                <w:lang w:val="es-ES"/>
              </w:rPr>
            </w:pPr>
            <w:r>
              <w:rPr>
                <w:rFonts w:ascii="Calibri" w:eastAsia="Times New Roman" w:hAnsi="Calibri" w:cs="Calibri"/>
                <w:color w:val="auto"/>
                <w:lang w:val="es-ES"/>
              </w:rPr>
              <w:t>SECCION 6:</w:t>
            </w:r>
          </w:p>
          <w:p w14:paraId="1877308A" w14:textId="77777777" w:rsidR="00F93015" w:rsidRPr="00796485" w:rsidRDefault="00F93015" w:rsidP="0066537E">
            <w:pPr>
              <w:rPr>
                <w:rFonts w:ascii="Calibri" w:eastAsia="Times New Roman" w:hAnsi="Calibri" w:cs="Calibri"/>
                <w:b w:val="0"/>
                <w:bCs w:val="0"/>
                <w:lang w:val="es-ES"/>
              </w:rPr>
            </w:pPr>
            <w:r>
              <w:rPr>
                <w:rFonts w:ascii="Calibri" w:eastAsia="Times New Roman" w:hAnsi="Calibri" w:cs="Calibri"/>
                <w:color w:val="auto"/>
                <w:lang w:val="es-ES"/>
              </w:rPr>
              <w:t>Criterios de búsqueda de la experiencia en la web</w:t>
            </w:r>
          </w:p>
          <w:p w14:paraId="2F8DD1E9" w14:textId="77777777" w:rsidR="00F93015" w:rsidRPr="00796485" w:rsidRDefault="00F93015" w:rsidP="0066537E">
            <w:pPr>
              <w:rPr>
                <w:rFonts w:ascii="Times New Roman" w:eastAsia="Times New Roman" w:hAnsi="Times New Roman" w:cs="Times New Roman"/>
                <w:sz w:val="24"/>
                <w:szCs w:val="24"/>
                <w:lang w:val="es-ES"/>
              </w:rPr>
            </w:pPr>
          </w:p>
        </w:tc>
      </w:tr>
      <w:tr w:rsidR="00926CBD" w:rsidRPr="00633880" w14:paraId="7C77A9EA" w14:textId="77777777" w:rsidTr="00926C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086BF3ED" w14:textId="77777777" w:rsidR="002B72C6" w:rsidRDefault="002B72C6" w:rsidP="0066537E">
            <w:pPr>
              <w:rPr>
                <w:rFonts w:ascii="Calibri" w:eastAsia="Times New Roman" w:hAnsi="Calibri" w:cs="Calibri"/>
                <w:color w:val="FFFFFF"/>
                <w:lang w:val="es-ES"/>
              </w:rPr>
            </w:pPr>
            <w:r>
              <w:rPr>
                <w:rFonts w:ascii="Calibri" w:eastAsia="Times New Roman" w:hAnsi="Calibri" w:cs="Calibri"/>
                <w:color w:val="FFFFFF"/>
                <w:lang w:val="es-ES"/>
              </w:rPr>
              <w:t xml:space="preserve">¿En cuál de las 6 líneas estratégicas de acción de STP se ubica su experiencia? </w:t>
            </w:r>
          </w:p>
          <w:p w14:paraId="30797489" w14:textId="77777777" w:rsidR="002B72C6" w:rsidRPr="00A83BF1" w:rsidRDefault="002B72C6" w:rsidP="0066537E">
            <w:pPr>
              <w:rPr>
                <w:rFonts w:ascii="Calibri" w:eastAsia="Times New Roman" w:hAnsi="Calibri" w:cs="Calibri"/>
                <w:color w:val="FFFFFF"/>
                <w:lang w:val="es-ES"/>
              </w:rPr>
            </w:pPr>
            <w:r>
              <w:rPr>
                <w:rFonts w:ascii="Calibri" w:eastAsia="Times New Roman" w:hAnsi="Calibri" w:cs="Calibri"/>
                <w:color w:val="FFFFFF"/>
                <w:lang w:val="es-ES"/>
              </w:rPr>
              <w:t>Ver:  (enlace a líneas de acción)</w:t>
            </w:r>
          </w:p>
        </w:tc>
        <w:tc>
          <w:tcPr>
            <w:tcW w:w="7971" w:type="dxa"/>
            <w:gridSpan w:val="2"/>
          </w:tcPr>
          <w:p w14:paraId="3E787067" w14:textId="77777777" w:rsidR="00CD4ABA" w:rsidRPr="00CD4ABA" w:rsidRDefault="002B72C6" w:rsidP="0066537E">
            <w:pPr>
              <w:pStyle w:val="Prrafodelista"/>
              <w:numPr>
                <w:ilvl w:val="0"/>
                <w:numId w:val="7"/>
              </w:numPr>
              <w:cnfStyle w:val="000000100000" w:firstRow="0" w:lastRow="0" w:firstColumn="0" w:lastColumn="0" w:oddVBand="0" w:evenVBand="0" w:oddHBand="1" w:evenHBand="0" w:firstRowFirstColumn="0" w:firstRowLastColumn="0" w:lastRowFirstColumn="0" w:lastRowLastColumn="0"/>
              <w:rPr>
                <w:color w:val="auto"/>
              </w:rPr>
            </w:pPr>
            <w:proofErr w:type="spellStart"/>
            <w:r w:rsidRPr="00CD4ABA">
              <w:rPr>
                <w:color w:val="auto"/>
              </w:rPr>
              <w:t>Establecer</w:t>
            </w:r>
            <w:proofErr w:type="spellEnd"/>
            <w:r w:rsidRPr="00CD4ABA">
              <w:rPr>
                <w:color w:val="auto"/>
              </w:rPr>
              <w:t xml:space="preserve"> las </w:t>
            </w:r>
            <w:proofErr w:type="spellStart"/>
            <w:r w:rsidRPr="00CD4ABA">
              <w:rPr>
                <w:color w:val="auto"/>
              </w:rPr>
              <w:t>necesidades</w:t>
            </w:r>
            <w:proofErr w:type="spellEnd"/>
            <w:r w:rsidRPr="00CD4ABA">
              <w:rPr>
                <w:color w:val="auto"/>
              </w:rPr>
              <w:t xml:space="preserve"> y </w:t>
            </w:r>
            <w:proofErr w:type="spellStart"/>
            <w:r w:rsidRPr="00CD4ABA">
              <w:rPr>
                <w:color w:val="auto"/>
              </w:rPr>
              <w:t>prioridades</w:t>
            </w:r>
            <w:proofErr w:type="spellEnd"/>
            <w:r w:rsidRPr="00CD4ABA">
              <w:rPr>
                <w:color w:val="auto"/>
              </w:rPr>
              <w:t xml:space="preserve"> para </w:t>
            </w:r>
            <w:proofErr w:type="spellStart"/>
            <w:r w:rsidRPr="00CD4ABA">
              <w:rPr>
                <w:color w:val="auto"/>
              </w:rPr>
              <w:t>lograr</w:t>
            </w:r>
            <w:proofErr w:type="spellEnd"/>
            <w:r w:rsidRPr="00CD4ABA">
              <w:rPr>
                <w:color w:val="auto"/>
              </w:rPr>
              <w:t xml:space="preserve"> la STP: </w:t>
            </w:r>
          </w:p>
          <w:p w14:paraId="2D7D07F2" w14:textId="77777777" w:rsidR="002B72C6" w:rsidRPr="00CD4ABA" w:rsidRDefault="002B72C6" w:rsidP="0066537E">
            <w:pPr>
              <w:pStyle w:val="Prrafodelista"/>
              <w:numPr>
                <w:ilvl w:val="0"/>
                <w:numId w:val="7"/>
              </w:numPr>
              <w:cnfStyle w:val="000000100000" w:firstRow="0" w:lastRow="0" w:firstColumn="0" w:lastColumn="0" w:oddVBand="0" w:evenVBand="0" w:oddHBand="1" w:evenHBand="0" w:firstRowFirstColumn="0" w:firstRowLastColumn="0" w:lastRowFirstColumn="0" w:lastRowLastColumn="0"/>
              <w:rPr>
                <w:color w:val="auto"/>
              </w:rPr>
            </w:pPr>
            <w:proofErr w:type="spellStart"/>
            <w:r w:rsidRPr="00CD4ABA">
              <w:rPr>
                <w:color w:val="auto"/>
              </w:rPr>
              <w:t>Establecer</w:t>
            </w:r>
            <w:proofErr w:type="spellEnd"/>
            <w:r w:rsidRPr="00CD4ABA">
              <w:rPr>
                <w:color w:val="auto"/>
              </w:rPr>
              <w:t xml:space="preserve"> el </w:t>
            </w:r>
            <w:proofErr w:type="spellStart"/>
            <w:r w:rsidRPr="00CD4ABA">
              <w:rPr>
                <w:color w:val="auto"/>
              </w:rPr>
              <w:t>marco</w:t>
            </w:r>
            <w:proofErr w:type="spellEnd"/>
            <w:r w:rsidRPr="00CD4ABA">
              <w:rPr>
                <w:color w:val="auto"/>
              </w:rPr>
              <w:t xml:space="preserve"> para la </w:t>
            </w:r>
            <w:proofErr w:type="spellStart"/>
            <w:r w:rsidRPr="00CD4ABA">
              <w:rPr>
                <w:color w:val="auto"/>
              </w:rPr>
              <w:t>acción</w:t>
            </w:r>
            <w:proofErr w:type="spellEnd"/>
            <w:r w:rsidRPr="00CD4ABA">
              <w:rPr>
                <w:color w:val="auto"/>
              </w:rPr>
              <w:t xml:space="preserve"> </w:t>
            </w:r>
            <w:proofErr w:type="spellStart"/>
            <w:r w:rsidRPr="00CD4ABA">
              <w:rPr>
                <w:color w:val="auto"/>
              </w:rPr>
              <w:t>planificada</w:t>
            </w:r>
            <w:proofErr w:type="spellEnd"/>
          </w:p>
          <w:p w14:paraId="30A6914D" w14:textId="77777777" w:rsidR="00CD4ABA" w:rsidRPr="00CD4ABA" w:rsidRDefault="00CD4ABA" w:rsidP="0066537E">
            <w:pPr>
              <w:pStyle w:val="Prrafodelista"/>
              <w:numPr>
                <w:ilvl w:val="0"/>
                <w:numId w:val="7"/>
              </w:numPr>
              <w:cnfStyle w:val="000000100000" w:firstRow="0" w:lastRow="0" w:firstColumn="0" w:lastColumn="0" w:oddVBand="0" w:evenVBand="0" w:oddHBand="1" w:evenHBand="0" w:firstRowFirstColumn="0" w:firstRowLastColumn="0" w:lastRowFirstColumn="0" w:lastRowLastColumn="0"/>
              <w:rPr>
                <w:color w:val="auto"/>
              </w:rPr>
            </w:pPr>
            <w:proofErr w:type="spellStart"/>
            <w:r w:rsidRPr="00CD4ABA">
              <w:rPr>
                <w:color w:val="auto"/>
              </w:rPr>
              <w:t>Definir</w:t>
            </w:r>
            <w:proofErr w:type="spellEnd"/>
            <w:r w:rsidRPr="00CD4ABA">
              <w:rPr>
                <w:color w:val="auto"/>
              </w:rPr>
              <w:t xml:space="preserve"> las </w:t>
            </w:r>
            <w:proofErr w:type="spellStart"/>
            <w:r w:rsidRPr="00CD4ABA">
              <w:rPr>
                <w:color w:val="auto"/>
              </w:rPr>
              <w:t>estructuras</w:t>
            </w:r>
            <w:proofErr w:type="spellEnd"/>
            <w:r w:rsidRPr="00CD4ABA">
              <w:rPr>
                <w:color w:val="auto"/>
              </w:rPr>
              <w:t xml:space="preserve"> y los </w:t>
            </w:r>
            <w:proofErr w:type="spellStart"/>
            <w:r w:rsidRPr="00CD4ABA">
              <w:rPr>
                <w:color w:val="auto"/>
              </w:rPr>
              <w:t>procesos</w:t>
            </w:r>
            <w:proofErr w:type="spellEnd"/>
            <w:r w:rsidRPr="00CD4ABA">
              <w:rPr>
                <w:color w:val="auto"/>
              </w:rPr>
              <w:t xml:space="preserve"> </w:t>
            </w:r>
            <w:proofErr w:type="spellStart"/>
            <w:r w:rsidRPr="00CD4ABA">
              <w:rPr>
                <w:color w:val="auto"/>
              </w:rPr>
              <w:t>complementarios</w:t>
            </w:r>
            <w:proofErr w:type="spellEnd"/>
            <w:r w:rsidRPr="00CD4ABA">
              <w:rPr>
                <w:color w:val="auto"/>
              </w:rPr>
              <w:t>:</w:t>
            </w:r>
          </w:p>
          <w:p w14:paraId="01210E45" w14:textId="77777777" w:rsidR="00CD4ABA" w:rsidRPr="00CD4ABA" w:rsidRDefault="00CD4ABA" w:rsidP="0066537E">
            <w:pPr>
              <w:pStyle w:val="Prrafodelista"/>
              <w:numPr>
                <w:ilvl w:val="0"/>
                <w:numId w:val="7"/>
              </w:numPr>
              <w:cnfStyle w:val="000000100000" w:firstRow="0" w:lastRow="0" w:firstColumn="0" w:lastColumn="0" w:oddVBand="0" w:evenVBand="0" w:oddHBand="1" w:evenHBand="0" w:firstRowFirstColumn="0" w:firstRowLastColumn="0" w:lastRowFirstColumn="0" w:lastRowLastColumn="0"/>
              <w:rPr>
                <w:color w:val="auto"/>
              </w:rPr>
            </w:pPr>
            <w:proofErr w:type="spellStart"/>
            <w:r w:rsidRPr="00CD4ABA">
              <w:rPr>
                <w:color w:val="auto"/>
              </w:rPr>
              <w:t>Facilitar</w:t>
            </w:r>
            <w:proofErr w:type="spellEnd"/>
            <w:r w:rsidRPr="00CD4ABA">
              <w:rPr>
                <w:color w:val="auto"/>
              </w:rPr>
              <w:t xml:space="preserve"> la </w:t>
            </w:r>
            <w:proofErr w:type="spellStart"/>
            <w:r w:rsidRPr="00CD4ABA">
              <w:rPr>
                <w:color w:val="auto"/>
              </w:rPr>
              <w:t>evaluación</w:t>
            </w:r>
            <w:proofErr w:type="spellEnd"/>
            <w:r w:rsidRPr="00CD4ABA">
              <w:rPr>
                <w:color w:val="auto"/>
              </w:rPr>
              <w:t xml:space="preserve"> de la </w:t>
            </w:r>
            <w:proofErr w:type="spellStart"/>
            <w:r w:rsidRPr="00CD4ABA">
              <w:rPr>
                <w:color w:val="auto"/>
              </w:rPr>
              <w:t>participación</w:t>
            </w:r>
            <w:proofErr w:type="spellEnd"/>
          </w:p>
          <w:p w14:paraId="6C2D11A1" w14:textId="77777777" w:rsidR="00CD4ABA" w:rsidRPr="00CD4ABA" w:rsidRDefault="00CD4ABA" w:rsidP="0066537E">
            <w:pPr>
              <w:pStyle w:val="Prrafodelista"/>
              <w:numPr>
                <w:ilvl w:val="0"/>
                <w:numId w:val="7"/>
              </w:numPr>
              <w:cnfStyle w:val="000000100000" w:firstRow="0" w:lastRow="0" w:firstColumn="0" w:lastColumn="0" w:oddVBand="0" w:evenVBand="0" w:oddHBand="1" w:evenHBand="0" w:firstRowFirstColumn="0" w:firstRowLastColumn="0" w:lastRowFirstColumn="0" w:lastRowLastColumn="0"/>
              <w:rPr>
                <w:color w:val="auto"/>
              </w:rPr>
            </w:pPr>
            <w:proofErr w:type="spellStart"/>
            <w:r w:rsidRPr="00CD4ABA">
              <w:rPr>
                <w:color w:val="auto"/>
              </w:rPr>
              <w:t>Garantizar</w:t>
            </w:r>
            <w:proofErr w:type="spellEnd"/>
            <w:r w:rsidRPr="00CD4ABA">
              <w:rPr>
                <w:color w:val="auto"/>
              </w:rPr>
              <w:t xml:space="preserve"> el </w:t>
            </w:r>
            <w:proofErr w:type="spellStart"/>
            <w:r w:rsidRPr="00CD4ABA">
              <w:rPr>
                <w:color w:val="auto"/>
              </w:rPr>
              <w:t>seguimiento</w:t>
            </w:r>
            <w:proofErr w:type="spellEnd"/>
            <w:r w:rsidRPr="00CD4ABA">
              <w:rPr>
                <w:color w:val="auto"/>
              </w:rPr>
              <w:t xml:space="preserve">, la </w:t>
            </w:r>
            <w:proofErr w:type="spellStart"/>
            <w:r w:rsidRPr="00CD4ABA">
              <w:rPr>
                <w:color w:val="auto"/>
              </w:rPr>
              <w:t>evaluación</w:t>
            </w:r>
            <w:proofErr w:type="spellEnd"/>
            <w:r w:rsidRPr="00CD4ABA">
              <w:rPr>
                <w:color w:val="auto"/>
              </w:rPr>
              <w:t xml:space="preserve"> y la </w:t>
            </w:r>
            <w:proofErr w:type="spellStart"/>
            <w:r w:rsidRPr="00CD4ABA">
              <w:rPr>
                <w:color w:val="auto"/>
              </w:rPr>
              <w:t>presentación</w:t>
            </w:r>
            <w:proofErr w:type="spellEnd"/>
            <w:r w:rsidRPr="00CD4ABA">
              <w:rPr>
                <w:color w:val="auto"/>
              </w:rPr>
              <w:t xml:space="preserve"> de </w:t>
            </w:r>
            <w:proofErr w:type="spellStart"/>
            <w:r w:rsidRPr="00CD4ABA">
              <w:rPr>
                <w:color w:val="auto"/>
              </w:rPr>
              <w:t>informes</w:t>
            </w:r>
            <w:proofErr w:type="spellEnd"/>
            <w:r w:rsidRPr="00CD4ABA">
              <w:rPr>
                <w:color w:val="auto"/>
              </w:rPr>
              <w:t>.</w:t>
            </w:r>
          </w:p>
          <w:p w14:paraId="180A3FE8" w14:textId="77777777" w:rsidR="00CD4ABA" w:rsidRPr="00CD4ABA" w:rsidRDefault="00CD4ABA" w:rsidP="0066537E">
            <w:pPr>
              <w:pStyle w:val="Prrafodelista"/>
              <w:numPr>
                <w:ilvl w:val="0"/>
                <w:numId w:val="7"/>
              </w:numPr>
              <w:cnfStyle w:val="000000100000" w:firstRow="0" w:lastRow="0" w:firstColumn="0" w:lastColumn="0" w:oddVBand="0" w:evenVBand="0" w:oddHBand="1" w:evenHBand="0" w:firstRowFirstColumn="0" w:firstRowLastColumn="0" w:lastRowFirstColumn="0" w:lastRowLastColumn="0"/>
              <w:rPr>
                <w:color w:val="auto"/>
              </w:rPr>
            </w:pPr>
            <w:proofErr w:type="spellStart"/>
            <w:r w:rsidRPr="00CD4ABA">
              <w:rPr>
                <w:color w:val="auto"/>
              </w:rPr>
              <w:t>Fortalecer</w:t>
            </w:r>
            <w:proofErr w:type="spellEnd"/>
            <w:r w:rsidRPr="00CD4ABA">
              <w:rPr>
                <w:color w:val="auto"/>
              </w:rPr>
              <w:t xml:space="preserve"> </w:t>
            </w:r>
            <w:proofErr w:type="spellStart"/>
            <w:r w:rsidRPr="00CD4ABA">
              <w:rPr>
                <w:color w:val="auto"/>
              </w:rPr>
              <w:t>capacidades</w:t>
            </w:r>
            <w:proofErr w:type="spellEnd"/>
            <w:r w:rsidRPr="00CD4ABA">
              <w:rPr>
                <w:color w:val="auto"/>
              </w:rPr>
              <w:t>:</w:t>
            </w:r>
          </w:p>
          <w:p w14:paraId="5C427462" w14:textId="77777777" w:rsidR="002B72C6" w:rsidRPr="00796485" w:rsidRDefault="002B72C6" w:rsidP="0066537E">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val="es-ES"/>
              </w:rPr>
            </w:pPr>
          </w:p>
        </w:tc>
      </w:tr>
      <w:tr w:rsidR="00926CBD" w:rsidRPr="00633880" w14:paraId="69270D25" w14:textId="77777777" w:rsidTr="00926CBD">
        <w:tc>
          <w:tcPr>
            <w:cnfStyle w:val="001000000000" w:firstRow="0" w:lastRow="0" w:firstColumn="1" w:lastColumn="0" w:oddVBand="0" w:evenVBand="0" w:oddHBand="0" w:evenHBand="0" w:firstRowFirstColumn="0" w:firstRowLastColumn="0" w:lastRowFirstColumn="0" w:lastRowLastColumn="0"/>
            <w:tcW w:w="1389" w:type="dxa"/>
          </w:tcPr>
          <w:p w14:paraId="15BE7FCE" w14:textId="77777777" w:rsidR="002B72C6" w:rsidRPr="00BD60E9" w:rsidRDefault="002B72C6" w:rsidP="00D47847">
            <w:pPr>
              <w:rPr>
                <w:rFonts w:ascii="Calibri" w:eastAsia="Times New Roman" w:hAnsi="Calibri" w:cs="Calibri"/>
                <w:color w:val="FFFFFF"/>
                <w:lang w:val="es-ES"/>
              </w:rPr>
            </w:pPr>
            <w:r>
              <w:rPr>
                <w:rFonts w:ascii="Calibri" w:eastAsia="Times New Roman" w:hAnsi="Calibri" w:cs="Calibri"/>
                <w:color w:val="FFFFFF"/>
                <w:lang w:val="es-ES"/>
              </w:rPr>
              <w:t>Señale la cantidad de personas que se benefician del caso.</w:t>
            </w:r>
          </w:p>
        </w:tc>
        <w:tc>
          <w:tcPr>
            <w:tcW w:w="7971" w:type="dxa"/>
            <w:gridSpan w:val="2"/>
          </w:tcPr>
          <w:p w14:paraId="4839B6CF" w14:textId="77777777" w:rsidR="00F93015" w:rsidRPr="00796485" w:rsidRDefault="00F93015" w:rsidP="00F9301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val="es-ES"/>
              </w:rPr>
            </w:pPr>
          </w:p>
        </w:tc>
      </w:tr>
      <w:tr w:rsidR="00992EF8" w:rsidRPr="00796485" w14:paraId="2AEF6CA5" w14:textId="77777777" w:rsidTr="00926C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1A303E81" w14:textId="77777777" w:rsidR="00992EF8" w:rsidRDefault="00992EF8" w:rsidP="002B72C6">
            <w:pPr>
              <w:rPr>
                <w:rFonts w:ascii="Calibri" w:eastAsia="Times New Roman" w:hAnsi="Calibri" w:cs="Calibri"/>
                <w:color w:val="FFFFFF"/>
                <w:lang w:val="es-ES"/>
              </w:rPr>
            </w:pPr>
            <w:r>
              <w:rPr>
                <w:rFonts w:ascii="Calibri" w:eastAsia="Times New Roman" w:hAnsi="Calibri" w:cs="Calibri"/>
                <w:color w:val="FFFFFF"/>
                <w:lang w:val="es-ES"/>
              </w:rPr>
              <w:t>Seleccione la edad de las personas que se benefician del caso (puede marcarse más de una opción)</w:t>
            </w:r>
          </w:p>
        </w:tc>
        <w:tc>
          <w:tcPr>
            <w:tcW w:w="7971" w:type="dxa"/>
            <w:gridSpan w:val="2"/>
          </w:tcPr>
          <w:p w14:paraId="47DA8A38" w14:textId="77777777" w:rsidR="00992EF8" w:rsidRDefault="00992EF8"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0 a 5 años:</w:t>
            </w:r>
          </w:p>
          <w:p w14:paraId="25F55864" w14:textId="77777777" w:rsidR="00992EF8" w:rsidRDefault="00992EF8"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5 a 15 años:</w:t>
            </w:r>
          </w:p>
          <w:p w14:paraId="504CCA32" w14:textId="77777777" w:rsidR="00992EF8" w:rsidRDefault="00992EF8"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15 a 30 años:</w:t>
            </w:r>
          </w:p>
          <w:p w14:paraId="2CF5C026" w14:textId="77777777" w:rsidR="00992EF8" w:rsidRDefault="00992EF8"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30 a 60 años:</w:t>
            </w:r>
          </w:p>
          <w:p w14:paraId="6AD93F6E" w14:textId="77777777" w:rsidR="00992EF8" w:rsidRDefault="00992EF8"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60 años en adelante:</w:t>
            </w:r>
          </w:p>
          <w:p w14:paraId="2B633FB2" w14:textId="77777777" w:rsidR="00992EF8" w:rsidRDefault="00992EF8"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Toda la población:</w:t>
            </w:r>
          </w:p>
          <w:p w14:paraId="198F5653" w14:textId="77777777" w:rsidR="00992EF8" w:rsidRDefault="00992EF8"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 xml:space="preserve">Poblaciones vulnerables: </w:t>
            </w:r>
          </w:p>
        </w:tc>
      </w:tr>
      <w:tr w:rsidR="00992EF8" w:rsidRPr="00796485" w14:paraId="72342A4E" w14:textId="77777777" w:rsidTr="00926CBD">
        <w:tc>
          <w:tcPr>
            <w:cnfStyle w:val="001000000000" w:firstRow="0" w:lastRow="0" w:firstColumn="1" w:lastColumn="0" w:oddVBand="0" w:evenVBand="0" w:oddHBand="0" w:evenHBand="0" w:firstRowFirstColumn="0" w:firstRowLastColumn="0" w:lastRowFirstColumn="0" w:lastRowLastColumn="0"/>
            <w:tcW w:w="1389" w:type="dxa"/>
          </w:tcPr>
          <w:p w14:paraId="3E27BC26" w14:textId="77777777" w:rsidR="002B72C6" w:rsidRPr="00A83BF1" w:rsidRDefault="002B72C6" w:rsidP="002B72C6">
            <w:pPr>
              <w:rPr>
                <w:rFonts w:ascii="Calibri" w:eastAsia="Times New Roman" w:hAnsi="Calibri" w:cs="Calibri"/>
                <w:color w:val="FFFFFF"/>
                <w:lang w:val="es-ES"/>
              </w:rPr>
            </w:pPr>
            <w:r>
              <w:rPr>
                <w:rFonts w:ascii="Calibri" w:eastAsia="Times New Roman" w:hAnsi="Calibri" w:cs="Calibri"/>
                <w:color w:val="FFFFFF"/>
                <w:lang w:val="es-ES"/>
              </w:rPr>
              <w:t xml:space="preserve">Seleccione el ámbito en que se desarrolla el caso (puede marcarse más de una </w:t>
            </w:r>
            <w:r>
              <w:rPr>
                <w:rFonts w:ascii="Calibri" w:eastAsia="Times New Roman" w:hAnsi="Calibri" w:cs="Calibri"/>
                <w:color w:val="FFFFFF"/>
                <w:lang w:val="es-ES"/>
              </w:rPr>
              <w:lastRenderedPageBreak/>
              <w:t>opción):</w:t>
            </w:r>
          </w:p>
        </w:tc>
        <w:tc>
          <w:tcPr>
            <w:tcW w:w="7971" w:type="dxa"/>
            <w:gridSpan w:val="2"/>
          </w:tcPr>
          <w:p w14:paraId="1569DF37" w14:textId="77777777" w:rsidR="002B72C6" w:rsidRDefault="002B72C6" w:rsidP="0066537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lastRenderedPageBreak/>
              <w:t>Urbano:</w:t>
            </w:r>
          </w:p>
          <w:p w14:paraId="19A4F98E" w14:textId="77777777" w:rsidR="002B72C6" w:rsidRDefault="002B72C6" w:rsidP="0066537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Rural:</w:t>
            </w:r>
          </w:p>
          <w:p w14:paraId="69067561" w14:textId="77777777" w:rsidR="002B72C6" w:rsidRDefault="002B72C6" w:rsidP="0066537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Insular:</w:t>
            </w:r>
          </w:p>
          <w:p w14:paraId="37D1FE4E" w14:textId="77777777" w:rsidR="002B72C6" w:rsidRDefault="002B72C6" w:rsidP="0066537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proofErr w:type="spellStart"/>
            <w:r>
              <w:rPr>
                <w:rFonts w:ascii="Calibri" w:eastAsia="Times New Roman" w:hAnsi="Calibri" w:cs="Calibri"/>
                <w:lang w:val="es-ES"/>
              </w:rPr>
              <w:t>Subnacional</w:t>
            </w:r>
            <w:proofErr w:type="spellEnd"/>
            <w:r>
              <w:rPr>
                <w:rFonts w:ascii="Calibri" w:eastAsia="Times New Roman" w:hAnsi="Calibri" w:cs="Calibri"/>
                <w:lang w:val="es-ES"/>
              </w:rPr>
              <w:t>:</w:t>
            </w:r>
          </w:p>
          <w:p w14:paraId="0E15B7AD" w14:textId="77777777" w:rsidR="002B72C6" w:rsidRPr="00796485" w:rsidRDefault="002B72C6" w:rsidP="0066537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Nacional:</w:t>
            </w:r>
          </w:p>
        </w:tc>
      </w:tr>
      <w:tr w:rsidR="00992EF8" w:rsidRPr="00633880" w14:paraId="6B9F4E93" w14:textId="77777777" w:rsidTr="00926C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5647F6F5" w14:textId="77777777" w:rsidR="002B72C6" w:rsidRPr="00A83BF1" w:rsidRDefault="002B72C6" w:rsidP="0066537E">
            <w:pPr>
              <w:rPr>
                <w:rFonts w:ascii="Calibri" w:eastAsia="Times New Roman" w:hAnsi="Calibri" w:cs="Calibri"/>
                <w:color w:val="FFFFFF"/>
                <w:lang w:val="es-ES"/>
              </w:rPr>
            </w:pPr>
            <w:r>
              <w:rPr>
                <w:rFonts w:ascii="Calibri" w:eastAsia="Times New Roman" w:hAnsi="Calibri" w:cs="Calibri"/>
                <w:color w:val="FFFFFF"/>
                <w:lang w:val="es-ES"/>
              </w:rPr>
              <w:lastRenderedPageBreak/>
              <w:t xml:space="preserve">Señale el sector que lidera el caso (puede señalarse más de uno): </w:t>
            </w:r>
          </w:p>
        </w:tc>
        <w:tc>
          <w:tcPr>
            <w:tcW w:w="7971" w:type="dxa"/>
            <w:gridSpan w:val="2"/>
          </w:tcPr>
          <w:p w14:paraId="21DA0254" w14:textId="77777777" w:rsidR="002B72C6" w:rsidRDefault="002B72C6"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sidRPr="002B72C6">
              <w:rPr>
                <w:rFonts w:eastAsia="Times New Roman" w:cs="Times New Roman"/>
                <w:lang w:val="es-ES"/>
              </w:rPr>
              <w:t>Educación:</w:t>
            </w:r>
          </w:p>
          <w:p w14:paraId="43980484" w14:textId="77777777" w:rsidR="002B72C6" w:rsidRDefault="002B72C6"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Salud:</w:t>
            </w:r>
          </w:p>
          <w:p w14:paraId="39F2180A" w14:textId="77777777" w:rsidR="002B72C6" w:rsidRDefault="002B72C6"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Urbanismo:</w:t>
            </w:r>
          </w:p>
          <w:p w14:paraId="17911A8A" w14:textId="77777777" w:rsidR="002B72C6" w:rsidRDefault="002B72C6"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Desarrollo:</w:t>
            </w:r>
          </w:p>
          <w:p w14:paraId="34B3F0FB" w14:textId="77777777" w:rsidR="002B72C6" w:rsidRDefault="002B72C6"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Infraestructura:</w:t>
            </w:r>
          </w:p>
          <w:p w14:paraId="7630A6A5" w14:textId="77777777" w:rsidR="002B72C6" w:rsidRDefault="002B72C6"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Vivienda:</w:t>
            </w:r>
          </w:p>
          <w:p w14:paraId="43760380" w14:textId="77777777" w:rsidR="002B72C6" w:rsidRDefault="002B72C6"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Empleo:</w:t>
            </w:r>
          </w:p>
          <w:p w14:paraId="21710D35" w14:textId="77777777" w:rsidR="002B72C6" w:rsidRDefault="002B72C6"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Empresas (sector privado):</w:t>
            </w:r>
          </w:p>
          <w:p w14:paraId="09147D94" w14:textId="77777777" w:rsidR="002B72C6" w:rsidRDefault="00992EF8"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Sociedad Civil:</w:t>
            </w:r>
          </w:p>
          <w:p w14:paraId="722249A4" w14:textId="77777777" w:rsidR="00992EF8" w:rsidRDefault="00992EF8"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Seguridad</w:t>
            </w:r>
          </w:p>
          <w:p w14:paraId="286FFF3B" w14:textId="77777777" w:rsidR="00F93015" w:rsidRPr="002B72C6" w:rsidRDefault="00F93015" w:rsidP="0066537E">
            <w:pPr>
              <w:cnfStyle w:val="000000100000" w:firstRow="0" w:lastRow="0" w:firstColumn="0" w:lastColumn="0" w:oddVBand="0" w:evenVBand="0" w:oddHBand="1" w:evenHBand="0" w:firstRowFirstColumn="0" w:firstRowLastColumn="0" w:lastRowFirstColumn="0" w:lastRowLastColumn="0"/>
              <w:rPr>
                <w:rFonts w:eastAsia="Times New Roman" w:cs="Times New Roman"/>
                <w:lang w:val="es-ES"/>
              </w:rPr>
            </w:pPr>
            <w:r>
              <w:rPr>
                <w:rFonts w:eastAsia="Times New Roman" w:cs="Times New Roman"/>
                <w:lang w:val="es-ES"/>
              </w:rPr>
              <w:t>Otro, ¿cuál?</w:t>
            </w:r>
          </w:p>
        </w:tc>
      </w:tr>
      <w:tr w:rsidR="0065093E" w:rsidRPr="00633880" w14:paraId="2D30814D" w14:textId="77777777" w:rsidTr="00926CBD">
        <w:tc>
          <w:tcPr>
            <w:cnfStyle w:val="001000000000" w:firstRow="0" w:lastRow="0" w:firstColumn="1" w:lastColumn="0" w:oddVBand="0" w:evenVBand="0" w:oddHBand="0" w:evenHBand="0" w:firstRowFirstColumn="0" w:firstRowLastColumn="0" w:lastRowFirstColumn="0" w:lastRowLastColumn="0"/>
            <w:tcW w:w="1389" w:type="dxa"/>
          </w:tcPr>
          <w:p w14:paraId="59965CEE" w14:textId="77777777" w:rsidR="0065093E" w:rsidRPr="00A83BF1" w:rsidRDefault="0065093E" w:rsidP="0065093E">
            <w:pPr>
              <w:rPr>
                <w:rFonts w:ascii="Calibri" w:eastAsia="Times New Roman" w:hAnsi="Calibri" w:cs="Calibri"/>
                <w:color w:val="FFFFFF"/>
                <w:lang w:val="es-ES"/>
              </w:rPr>
            </w:pPr>
            <w:r>
              <w:rPr>
                <w:rFonts w:ascii="Calibri" w:eastAsia="Times New Roman" w:hAnsi="Calibri" w:cs="Calibri"/>
                <w:color w:val="FFFFFF"/>
                <w:lang w:val="es-ES"/>
              </w:rPr>
              <w:t xml:space="preserve">Nombre de las entidades que han liderado o lideran la experiencia. </w:t>
            </w:r>
          </w:p>
        </w:tc>
        <w:tc>
          <w:tcPr>
            <w:tcW w:w="7971" w:type="dxa"/>
            <w:gridSpan w:val="2"/>
          </w:tcPr>
          <w:p w14:paraId="7877F64B" w14:textId="77777777" w:rsidR="0065093E" w:rsidRPr="002B72C6" w:rsidRDefault="0065093E" w:rsidP="00443267">
            <w:pPr>
              <w:cnfStyle w:val="000000000000" w:firstRow="0" w:lastRow="0" w:firstColumn="0" w:lastColumn="0" w:oddVBand="0" w:evenVBand="0" w:oddHBand="0" w:evenHBand="0" w:firstRowFirstColumn="0" w:firstRowLastColumn="0" w:lastRowFirstColumn="0" w:lastRowLastColumn="0"/>
              <w:rPr>
                <w:rFonts w:eastAsia="Times New Roman" w:cs="Times New Roman"/>
                <w:lang w:val="es-ES"/>
              </w:rPr>
            </w:pPr>
          </w:p>
        </w:tc>
      </w:tr>
      <w:tr w:rsidR="00926CBD" w:rsidRPr="00633880" w14:paraId="1A86CADD" w14:textId="77777777" w:rsidTr="00926C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38DD29BC" w14:textId="77777777" w:rsidR="002B72C6" w:rsidRPr="00180E81" w:rsidRDefault="00CD4ABA" w:rsidP="00CD4ABA">
            <w:pPr>
              <w:rPr>
                <w:rFonts w:ascii="Calibri" w:eastAsia="Times New Roman" w:hAnsi="Calibri" w:cs="Calibri"/>
                <w:color w:val="FFFFFF"/>
                <w:lang w:val="es-ES"/>
              </w:rPr>
            </w:pPr>
            <w:r>
              <w:rPr>
                <w:rFonts w:ascii="Calibri" w:eastAsia="Times New Roman" w:hAnsi="Calibri" w:cs="Calibri"/>
                <w:color w:val="FFFFFF"/>
                <w:lang w:val="es-ES"/>
              </w:rPr>
              <w:t xml:space="preserve">¿Autoriza publicar en la web de STP un email de contacto de la experiencia? </w:t>
            </w:r>
          </w:p>
        </w:tc>
        <w:tc>
          <w:tcPr>
            <w:tcW w:w="0" w:type="auto"/>
            <w:gridSpan w:val="2"/>
          </w:tcPr>
          <w:p w14:paraId="1796E512" w14:textId="77777777" w:rsidR="00992EF8" w:rsidRDefault="00992EF8" w:rsidP="00992EF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Si:</w:t>
            </w:r>
          </w:p>
          <w:p w14:paraId="12DE99DD" w14:textId="77777777" w:rsidR="00992EF8" w:rsidRDefault="00992EF8" w:rsidP="00992EF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No:</w:t>
            </w:r>
          </w:p>
          <w:p w14:paraId="00C18137" w14:textId="77777777" w:rsidR="00CD4ABA" w:rsidRPr="00796485" w:rsidRDefault="00992EF8" w:rsidP="00992EF8">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sz w:val="20"/>
                <w:szCs w:val="20"/>
                <w:lang w:val="es-ES"/>
              </w:rPr>
            </w:pPr>
            <w:r>
              <w:rPr>
                <w:rFonts w:ascii="Calibri" w:eastAsia="Times New Roman" w:hAnsi="Calibri" w:cs="Calibri"/>
                <w:lang w:val="es-ES"/>
              </w:rPr>
              <w:t>Correo electrónico autorizado:</w:t>
            </w:r>
          </w:p>
        </w:tc>
      </w:tr>
      <w:tr w:rsidR="00926CBD" w:rsidRPr="00633880" w14:paraId="70B8857F" w14:textId="77777777" w:rsidTr="00926CBD">
        <w:tc>
          <w:tcPr>
            <w:cnfStyle w:val="001000000000" w:firstRow="0" w:lastRow="0" w:firstColumn="1" w:lastColumn="0" w:oddVBand="0" w:evenVBand="0" w:oddHBand="0" w:evenHBand="0" w:firstRowFirstColumn="0" w:firstRowLastColumn="0" w:lastRowFirstColumn="0" w:lastRowLastColumn="0"/>
            <w:tcW w:w="1389" w:type="dxa"/>
          </w:tcPr>
          <w:p w14:paraId="40213663" w14:textId="77777777" w:rsidR="00CD4ABA" w:rsidRDefault="00CD4ABA" w:rsidP="00CD4ABA">
            <w:pPr>
              <w:rPr>
                <w:rFonts w:ascii="Calibri" w:eastAsia="Times New Roman" w:hAnsi="Calibri" w:cs="Calibri"/>
                <w:color w:val="FFFFFF"/>
                <w:lang w:val="es-ES"/>
              </w:rPr>
            </w:pPr>
            <w:r>
              <w:rPr>
                <w:rFonts w:ascii="Calibri" w:eastAsia="Times New Roman" w:hAnsi="Calibri" w:cs="Calibri"/>
                <w:color w:val="FFFFFF"/>
                <w:lang w:val="es-ES"/>
              </w:rPr>
              <w:t>¿Autoriza publicar en la web de STP la página web de su experiencia?</w:t>
            </w:r>
          </w:p>
        </w:tc>
        <w:tc>
          <w:tcPr>
            <w:tcW w:w="0" w:type="auto"/>
            <w:gridSpan w:val="2"/>
          </w:tcPr>
          <w:p w14:paraId="5530387C" w14:textId="77777777" w:rsidR="00CD4ABA" w:rsidRDefault="00CD4ABA" w:rsidP="0066537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Si:</w:t>
            </w:r>
          </w:p>
          <w:p w14:paraId="35F3DE57" w14:textId="77777777" w:rsidR="00CD4ABA" w:rsidRDefault="00CD4ABA" w:rsidP="0066537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No:</w:t>
            </w:r>
          </w:p>
          <w:p w14:paraId="67A57BA8" w14:textId="77777777" w:rsidR="00CD4ABA" w:rsidRDefault="00992EF8" w:rsidP="0066537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 xml:space="preserve">Página </w:t>
            </w:r>
            <w:r w:rsidR="00CD4ABA">
              <w:rPr>
                <w:rFonts w:ascii="Calibri" w:eastAsia="Times New Roman" w:hAnsi="Calibri" w:cs="Calibri"/>
                <w:lang w:val="es-ES"/>
              </w:rPr>
              <w:t>Web</w:t>
            </w:r>
            <w:r>
              <w:rPr>
                <w:rFonts w:ascii="Calibri" w:eastAsia="Times New Roman" w:hAnsi="Calibri" w:cs="Calibri"/>
                <w:lang w:val="es-ES"/>
              </w:rPr>
              <w:t xml:space="preserve"> oficial de la experiencia</w:t>
            </w:r>
            <w:r w:rsidR="00CD4ABA">
              <w:rPr>
                <w:rFonts w:ascii="Calibri" w:eastAsia="Times New Roman" w:hAnsi="Calibri" w:cs="Calibri"/>
                <w:lang w:val="es-ES"/>
              </w:rPr>
              <w:t xml:space="preserve">: </w:t>
            </w:r>
          </w:p>
          <w:p w14:paraId="5285C3E2" w14:textId="77777777" w:rsidR="00992EF8" w:rsidRPr="00CD4ABA" w:rsidRDefault="00926CBD" w:rsidP="0066537E">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Otras páginas web (máximo 2):</w:t>
            </w:r>
          </w:p>
        </w:tc>
      </w:tr>
      <w:tr w:rsidR="0065093E" w:rsidRPr="00633880" w14:paraId="339A013C" w14:textId="77777777" w:rsidTr="00926C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71E65584" w14:textId="77777777" w:rsidR="00CD4ABA" w:rsidRDefault="00CD4ABA" w:rsidP="00CD4ABA">
            <w:pPr>
              <w:rPr>
                <w:rFonts w:ascii="Calibri" w:eastAsia="Times New Roman" w:hAnsi="Calibri" w:cs="Calibri"/>
                <w:color w:val="FFFFFF"/>
                <w:lang w:val="es-ES"/>
              </w:rPr>
            </w:pPr>
            <w:r>
              <w:rPr>
                <w:rFonts w:ascii="Calibri" w:eastAsia="Times New Roman" w:hAnsi="Calibri" w:cs="Calibri"/>
                <w:color w:val="FFFFFF"/>
                <w:lang w:val="es-ES"/>
              </w:rPr>
              <w:t xml:space="preserve">Autoriza la publicación de </w:t>
            </w:r>
            <w:r w:rsidR="00CC7800">
              <w:rPr>
                <w:rFonts w:ascii="Calibri" w:eastAsia="Times New Roman" w:hAnsi="Calibri" w:cs="Calibri"/>
                <w:color w:val="FFFFFF"/>
                <w:lang w:val="es-ES"/>
              </w:rPr>
              <w:t xml:space="preserve">videos </w:t>
            </w:r>
            <w:r>
              <w:rPr>
                <w:rFonts w:ascii="Calibri" w:eastAsia="Times New Roman" w:hAnsi="Calibri" w:cs="Calibri"/>
                <w:color w:val="FFFFFF"/>
                <w:lang w:val="es-ES"/>
              </w:rPr>
              <w:t>de la experiencia en la web de STP?</w:t>
            </w:r>
          </w:p>
          <w:p w14:paraId="2C6B96E0" w14:textId="77777777" w:rsidR="00CC7800" w:rsidRDefault="00CC7800" w:rsidP="00CD4ABA">
            <w:pPr>
              <w:rPr>
                <w:rFonts w:ascii="Calibri" w:eastAsia="Times New Roman" w:hAnsi="Calibri" w:cs="Calibri"/>
                <w:color w:val="FFFFFF"/>
                <w:lang w:val="es-ES"/>
              </w:rPr>
            </w:pPr>
          </w:p>
        </w:tc>
        <w:tc>
          <w:tcPr>
            <w:tcW w:w="0" w:type="auto"/>
            <w:gridSpan w:val="2"/>
          </w:tcPr>
          <w:p w14:paraId="3687D4D6" w14:textId="77777777" w:rsidR="00CD4ABA" w:rsidRDefault="00CD4ABA"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Si</w:t>
            </w:r>
          </w:p>
          <w:p w14:paraId="13FCD7D5" w14:textId="77777777" w:rsidR="00CD4ABA" w:rsidRDefault="00CD4ABA"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No</w:t>
            </w:r>
          </w:p>
          <w:p w14:paraId="65F0C1CC" w14:textId="77777777" w:rsidR="00CD4ABA" w:rsidRDefault="00D47847" w:rsidP="00D4784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 xml:space="preserve">El video debe tener una calidad mínima de 640 </w:t>
            </w:r>
            <w:proofErr w:type="spellStart"/>
            <w:r>
              <w:rPr>
                <w:rFonts w:ascii="Calibri" w:eastAsia="Times New Roman" w:hAnsi="Calibri" w:cs="Calibri"/>
                <w:lang w:val="es-ES"/>
              </w:rPr>
              <w:t>px</w:t>
            </w:r>
            <w:proofErr w:type="spellEnd"/>
            <w:r>
              <w:rPr>
                <w:rFonts w:ascii="Calibri" w:eastAsia="Times New Roman" w:hAnsi="Calibri" w:cs="Calibri"/>
                <w:lang w:val="es-ES"/>
              </w:rPr>
              <w:t xml:space="preserve"> de ancho, alto variable</w:t>
            </w:r>
            <w:r w:rsidR="00926CBD">
              <w:rPr>
                <w:rFonts w:ascii="Calibri" w:eastAsia="Times New Roman" w:hAnsi="Calibri" w:cs="Calibri"/>
                <w:lang w:val="es-ES"/>
              </w:rPr>
              <w:t xml:space="preserve">, en formato </w:t>
            </w:r>
            <w:proofErr w:type="spellStart"/>
            <w:r w:rsidR="00926CBD">
              <w:rPr>
                <w:rFonts w:ascii="Calibri" w:eastAsia="Times New Roman" w:hAnsi="Calibri" w:cs="Calibri"/>
                <w:lang w:val="es-ES"/>
              </w:rPr>
              <w:t>mpeg</w:t>
            </w:r>
            <w:proofErr w:type="spellEnd"/>
            <w:r>
              <w:rPr>
                <w:rFonts w:ascii="Calibri" w:eastAsia="Times New Roman" w:hAnsi="Calibri" w:cs="Calibri"/>
                <w:lang w:val="es-ES"/>
              </w:rPr>
              <w:t xml:space="preserve">. Los videos pueden venir anexos o enviar los enlaces en </w:t>
            </w:r>
            <w:proofErr w:type="spellStart"/>
            <w:r>
              <w:rPr>
                <w:rFonts w:ascii="Calibri" w:eastAsia="Times New Roman" w:hAnsi="Calibri" w:cs="Calibri"/>
                <w:lang w:val="es-ES"/>
              </w:rPr>
              <w:t>youtube</w:t>
            </w:r>
            <w:proofErr w:type="spellEnd"/>
            <w:r>
              <w:rPr>
                <w:rFonts w:ascii="Calibri" w:eastAsia="Times New Roman" w:hAnsi="Calibri" w:cs="Calibri"/>
                <w:lang w:val="es-ES"/>
              </w:rPr>
              <w:t xml:space="preserve"> o </w:t>
            </w:r>
            <w:proofErr w:type="spellStart"/>
            <w:r>
              <w:rPr>
                <w:rFonts w:ascii="Calibri" w:eastAsia="Times New Roman" w:hAnsi="Calibri" w:cs="Calibri"/>
                <w:lang w:val="es-ES"/>
              </w:rPr>
              <w:t>vimeo</w:t>
            </w:r>
            <w:proofErr w:type="spellEnd"/>
            <w:r>
              <w:rPr>
                <w:rFonts w:ascii="Calibri" w:eastAsia="Times New Roman" w:hAnsi="Calibri" w:cs="Calibri"/>
                <w:lang w:val="es-ES"/>
              </w:rPr>
              <w:t xml:space="preserve"> en donde pueden verse. </w:t>
            </w:r>
          </w:p>
          <w:p w14:paraId="60478A85" w14:textId="77777777" w:rsidR="00926CBD" w:rsidRDefault="00926CBD" w:rsidP="00D47847">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p>
        </w:tc>
      </w:tr>
      <w:tr w:rsidR="0065093E" w:rsidRPr="00633880" w14:paraId="3833983C" w14:textId="77777777" w:rsidTr="00926CBD">
        <w:tc>
          <w:tcPr>
            <w:cnfStyle w:val="001000000000" w:firstRow="0" w:lastRow="0" w:firstColumn="1" w:lastColumn="0" w:oddVBand="0" w:evenVBand="0" w:oddHBand="0" w:evenHBand="0" w:firstRowFirstColumn="0" w:firstRowLastColumn="0" w:lastRowFirstColumn="0" w:lastRowLastColumn="0"/>
            <w:tcW w:w="1389" w:type="dxa"/>
          </w:tcPr>
          <w:p w14:paraId="362E2A5F" w14:textId="77777777" w:rsidR="00CC7800" w:rsidRDefault="00CC7800" w:rsidP="00443267">
            <w:pPr>
              <w:rPr>
                <w:rFonts w:ascii="Calibri" w:eastAsia="Times New Roman" w:hAnsi="Calibri" w:cs="Calibri"/>
                <w:color w:val="FFFFFF"/>
                <w:lang w:val="es-ES"/>
              </w:rPr>
            </w:pPr>
            <w:r>
              <w:rPr>
                <w:rFonts w:ascii="Calibri" w:eastAsia="Times New Roman" w:hAnsi="Calibri" w:cs="Calibri"/>
                <w:color w:val="FFFFFF"/>
                <w:lang w:val="es-ES"/>
              </w:rPr>
              <w:t>Autoriza la publicación de fotografías de la experiencia en la web de STP?</w:t>
            </w:r>
          </w:p>
          <w:p w14:paraId="241C549B" w14:textId="77777777" w:rsidR="00CC7800" w:rsidRDefault="00CC7800" w:rsidP="00443267">
            <w:pPr>
              <w:rPr>
                <w:rFonts w:ascii="Calibri" w:eastAsia="Times New Roman" w:hAnsi="Calibri" w:cs="Calibri"/>
                <w:color w:val="FFFFFF"/>
                <w:lang w:val="es-ES"/>
              </w:rPr>
            </w:pPr>
          </w:p>
        </w:tc>
        <w:tc>
          <w:tcPr>
            <w:tcW w:w="0" w:type="auto"/>
            <w:gridSpan w:val="2"/>
          </w:tcPr>
          <w:p w14:paraId="6DE68CD5" w14:textId="77777777" w:rsidR="00CC7800" w:rsidRDefault="00CC7800" w:rsidP="0044326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lastRenderedPageBreak/>
              <w:t>Si</w:t>
            </w:r>
          </w:p>
          <w:p w14:paraId="40B5AF01" w14:textId="77777777" w:rsidR="00CC7800" w:rsidRDefault="00CC7800" w:rsidP="00443267">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No</w:t>
            </w:r>
          </w:p>
          <w:p w14:paraId="67580E90" w14:textId="113DEB2A" w:rsidR="00CC7800" w:rsidRDefault="00CC7800" w:rsidP="00F60D52">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 xml:space="preserve">Adjuntar mínimo una y máximo 5 fotos. La resolución mínima de cada foto debería ser de </w:t>
            </w:r>
            <w:r w:rsidR="00F60D52">
              <w:rPr>
                <w:rFonts w:ascii="Calibri" w:eastAsia="Times New Roman" w:hAnsi="Calibri" w:cs="Calibri"/>
                <w:lang w:val="es-ES"/>
              </w:rPr>
              <w:t>2480</w:t>
            </w:r>
            <w:r>
              <w:rPr>
                <w:rFonts w:ascii="Calibri" w:eastAsia="Times New Roman" w:hAnsi="Calibri" w:cs="Calibri"/>
                <w:lang w:val="es-ES"/>
              </w:rPr>
              <w:t xml:space="preserve"> pixeles de ancho, alto variable, a </w:t>
            </w:r>
            <w:r w:rsidR="00F60D52">
              <w:rPr>
                <w:rFonts w:ascii="Calibri" w:eastAsia="Times New Roman" w:hAnsi="Calibri" w:cs="Calibri"/>
                <w:lang w:val="es-ES"/>
              </w:rPr>
              <w:t>300</w:t>
            </w:r>
            <w:r>
              <w:rPr>
                <w:rFonts w:ascii="Calibri" w:eastAsia="Times New Roman" w:hAnsi="Calibri" w:cs="Calibri"/>
                <w:lang w:val="es-ES"/>
              </w:rPr>
              <w:t xml:space="preserve"> </w:t>
            </w:r>
            <w:proofErr w:type="spellStart"/>
            <w:r>
              <w:rPr>
                <w:rFonts w:ascii="Calibri" w:eastAsia="Times New Roman" w:hAnsi="Calibri" w:cs="Calibri"/>
                <w:lang w:val="es-ES"/>
              </w:rPr>
              <w:t>ppp</w:t>
            </w:r>
            <w:proofErr w:type="spellEnd"/>
            <w:r>
              <w:rPr>
                <w:rFonts w:ascii="Calibri" w:eastAsia="Times New Roman" w:hAnsi="Calibri" w:cs="Calibri"/>
                <w:lang w:val="es-ES"/>
              </w:rPr>
              <w:t xml:space="preserve"> pixel por pulgada. El formato de las fotos debe ser </w:t>
            </w:r>
            <w:proofErr w:type="spellStart"/>
            <w:r>
              <w:rPr>
                <w:rFonts w:ascii="Calibri" w:eastAsia="Times New Roman" w:hAnsi="Calibri" w:cs="Calibri"/>
                <w:lang w:val="es-ES"/>
              </w:rPr>
              <w:t>jpg</w:t>
            </w:r>
            <w:proofErr w:type="spellEnd"/>
            <w:r>
              <w:rPr>
                <w:rFonts w:ascii="Calibri" w:eastAsia="Times New Roman" w:hAnsi="Calibri" w:cs="Calibri"/>
                <w:lang w:val="es-ES"/>
              </w:rPr>
              <w:t xml:space="preserve">. Numerar las fotos por orden de importancia. </w:t>
            </w:r>
          </w:p>
        </w:tc>
      </w:tr>
      <w:tr w:rsidR="00992EF8" w:rsidRPr="00633880" w14:paraId="6D505A6D" w14:textId="77777777" w:rsidTr="00926C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9" w:type="dxa"/>
          </w:tcPr>
          <w:p w14:paraId="2E63FB2F" w14:textId="77777777" w:rsidR="00F93015" w:rsidRDefault="00F93015" w:rsidP="00CD4ABA">
            <w:pPr>
              <w:rPr>
                <w:rFonts w:ascii="Calibri" w:eastAsia="Times New Roman" w:hAnsi="Calibri" w:cs="Calibri"/>
                <w:color w:val="FFFFFF"/>
                <w:lang w:val="es-ES"/>
              </w:rPr>
            </w:pPr>
            <w:r>
              <w:rPr>
                <w:rFonts w:ascii="Calibri" w:eastAsia="Times New Roman" w:hAnsi="Calibri" w:cs="Calibri"/>
                <w:color w:val="FFFFFF"/>
                <w:lang w:val="es-ES"/>
              </w:rPr>
              <w:lastRenderedPageBreak/>
              <w:t xml:space="preserve">¿Autoriza la publicación de este documento sobre su experiencia, en </w:t>
            </w:r>
            <w:proofErr w:type="spellStart"/>
            <w:r>
              <w:rPr>
                <w:rFonts w:ascii="Calibri" w:eastAsia="Times New Roman" w:hAnsi="Calibri" w:cs="Calibri"/>
                <w:color w:val="FFFFFF"/>
                <w:lang w:val="es-ES"/>
              </w:rPr>
              <w:t>pdf</w:t>
            </w:r>
            <w:proofErr w:type="spellEnd"/>
            <w:r>
              <w:rPr>
                <w:rFonts w:ascii="Calibri" w:eastAsia="Times New Roman" w:hAnsi="Calibri" w:cs="Calibri"/>
                <w:color w:val="FFFFFF"/>
                <w:lang w:val="es-ES"/>
              </w:rPr>
              <w:t xml:space="preserve">, en la web de STP? </w:t>
            </w:r>
          </w:p>
        </w:tc>
        <w:tc>
          <w:tcPr>
            <w:tcW w:w="0" w:type="auto"/>
            <w:gridSpan w:val="2"/>
          </w:tcPr>
          <w:p w14:paraId="4CA7F531" w14:textId="77777777" w:rsidR="00F93015" w:rsidRDefault="00F93015"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Si</w:t>
            </w:r>
          </w:p>
          <w:p w14:paraId="62763EB4" w14:textId="77777777" w:rsidR="00F93015" w:rsidRDefault="00F93015" w:rsidP="0066537E">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Calibri"/>
                <w:lang w:val="es-ES"/>
              </w:rPr>
            </w:pPr>
            <w:r>
              <w:rPr>
                <w:rFonts w:ascii="Calibri" w:eastAsia="Times New Roman" w:hAnsi="Calibri" w:cs="Calibri"/>
                <w:lang w:val="es-ES"/>
              </w:rPr>
              <w:t>No</w:t>
            </w:r>
          </w:p>
        </w:tc>
      </w:tr>
      <w:tr w:rsidR="00926CBD" w:rsidRPr="00633880" w14:paraId="42E0D4BD" w14:textId="77777777" w:rsidTr="00926CBD">
        <w:trPr>
          <w:trHeight w:val="903"/>
        </w:trPr>
        <w:tc>
          <w:tcPr>
            <w:cnfStyle w:val="001000000000" w:firstRow="0" w:lastRow="0" w:firstColumn="1" w:lastColumn="0" w:oddVBand="0" w:evenVBand="0" w:oddHBand="0" w:evenHBand="0" w:firstRowFirstColumn="0" w:firstRowLastColumn="0" w:lastRowFirstColumn="0" w:lastRowLastColumn="0"/>
            <w:tcW w:w="1654" w:type="dxa"/>
            <w:gridSpan w:val="2"/>
          </w:tcPr>
          <w:p w14:paraId="3EA9FC09" w14:textId="77777777" w:rsidR="00CC7800" w:rsidRDefault="00D47847" w:rsidP="00CD4ABA">
            <w:pPr>
              <w:rPr>
                <w:rFonts w:ascii="Calibri" w:eastAsia="Times New Roman" w:hAnsi="Calibri" w:cs="Calibri"/>
                <w:color w:val="FFFFFF"/>
                <w:lang w:val="es-ES"/>
              </w:rPr>
            </w:pPr>
            <w:r>
              <w:rPr>
                <w:color w:val="auto"/>
              </w:rPr>
              <w:br w:type="page"/>
            </w:r>
            <w:r w:rsidR="00CC7800">
              <w:rPr>
                <w:rFonts w:ascii="Calibri" w:eastAsia="Times New Roman" w:hAnsi="Calibri" w:cs="Calibri"/>
                <w:color w:val="FFFFFF"/>
                <w:lang w:val="es-ES"/>
              </w:rPr>
              <w:t>AUTORIZACIÓN</w:t>
            </w:r>
          </w:p>
        </w:tc>
        <w:tc>
          <w:tcPr>
            <w:tcW w:w="7706" w:type="dxa"/>
          </w:tcPr>
          <w:p w14:paraId="1A36C99A" w14:textId="77777777" w:rsidR="00CC7800" w:rsidRDefault="00CC7800" w:rsidP="00CC7800">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Calibri"/>
                <w:lang w:val="es-ES"/>
              </w:rPr>
            </w:pPr>
            <w:r w:rsidRPr="00926CBD">
              <w:rPr>
                <w:rFonts w:ascii="Calibri" w:eastAsia="Times New Roman" w:hAnsi="Calibri" w:cs="Calibri"/>
                <w:color w:val="auto"/>
                <w:lang w:val="es-ES"/>
              </w:rPr>
              <w:t>El envío de informaciones, archivos adjuntos, fotos, videos, datos de contacto y demás que contiene este formato y sus anexos, se entiende como autorización para ser usadas y en la web de STP y en otros materiales de la OPS sobre el tema.</w:t>
            </w:r>
          </w:p>
        </w:tc>
      </w:tr>
    </w:tbl>
    <w:p w14:paraId="612E5869" w14:textId="2615111A" w:rsidR="00E14697" w:rsidRPr="00796485" w:rsidRDefault="00E14697" w:rsidP="00654F68">
      <w:pPr>
        <w:rPr>
          <w:lang w:val="es-ES"/>
        </w:rPr>
      </w:pPr>
    </w:p>
    <w:p w14:paraId="4A02AAD5" w14:textId="77777777" w:rsidR="00E14697" w:rsidRPr="00796485" w:rsidRDefault="00E14697" w:rsidP="00654F68">
      <w:pPr>
        <w:rPr>
          <w:lang w:val="es-ES"/>
        </w:rPr>
      </w:pPr>
    </w:p>
    <w:p w14:paraId="63607C6D" w14:textId="77777777" w:rsidR="00E14697" w:rsidRPr="00796485" w:rsidRDefault="00E14697" w:rsidP="00654F68">
      <w:pPr>
        <w:rPr>
          <w:lang w:val="es-ES"/>
        </w:rPr>
      </w:pPr>
    </w:p>
    <w:p w14:paraId="079253A4" w14:textId="77777777" w:rsidR="00E14697" w:rsidRPr="00796485" w:rsidRDefault="00E14697" w:rsidP="00654F68">
      <w:pPr>
        <w:rPr>
          <w:lang w:val="es-ES"/>
        </w:rPr>
      </w:pPr>
    </w:p>
    <w:p w14:paraId="139F7F97" w14:textId="77777777" w:rsidR="00E14697" w:rsidRPr="00796485" w:rsidRDefault="00E14697" w:rsidP="00654F68">
      <w:pPr>
        <w:rPr>
          <w:lang w:val="es-ES"/>
        </w:rPr>
      </w:pPr>
    </w:p>
    <w:p w14:paraId="68EE827E" w14:textId="77777777" w:rsidR="00E14697" w:rsidRPr="00796485" w:rsidRDefault="00E14697" w:rsidP="00654F68">
      <w:pPr>
        <w:rPr>
          <w:lang w:val="es-ES"/>
        </w:rPr>
      </w:pPr>
    </w:p>
    <w:sectPr w:rsidR="00E14697" w:rsidRPr="007964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0DCBC1" w14:textId="77777777" w:rsidR="00517D43" w:rsidRDefault="00517D43" w:rsidP="00654F68">
      <w:pPr>
        <w:spacing w:after="0" w:line="240" w:lineRule="auto"/>
      </w:pPr>
      <w:r>
        <w:separator/>
      </w:r>
    </w:p>
  </w:endnote>
  <w:endnote w:type="continuationSeparator" w:id="0">
    <w:p w14:paraId="03F2D813" w14:textId="77777777" w:rsidR="00517D43" w:rsidRDefault="00517D43" w:rsidP="00654F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SimSun">
    <w:altName w:val="宋体"/>
    <w:panose1 w:val="00000000000000000000"/>
    <w:charset w:val="86"/>
    <w:family w:val="auto"/>
    <w:notTrueType/>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111649" w14:textId="77777777" w:rsidR="00517D43" w:rsidRDefault="00517D43" w:rsidP="00654F68">
      <w:pPr>
        <w:spacing w:after="0" w:line="240" w:lineRule="auto"/>
      </w:pPr>
      <w:r>
        <w:separator/>
      </w:r>
    </w:p>
  </w:footnote>
  <w:footnote w:type="continuationSeparator" w:id="0">
    <w:p w14:paraId="7289A678" w14:textId="77777777" w:rsidR="00517D43" w:rsidRDefault="00517D43" w:rsidP="00654F68">
      <w:pPr>
        <w:spacing w:after="0" w:line="240" w:lineRule="auto"/>
      </w:pPr>
      <w:r>
        <w:continuationSeparator/>
      </w:r>
    </w:p>
  </w:footnote>
  <w:footnote w:id="1">
    <w:p w14:paraId="36AB5A05" w14:textId="77777777" w:rsidR="00654F68" w:rsidRPr="00654F68" w:rsidRDefault="00654F68">
      <w:pPr>
        <w:pStyle w:val="Textonotapie"/>
        <w:rPr>
          <w:lang w:val="es-ES"/>
        </w:rPr>
      </w:pPr>
      <w:r>
        <w:rPr>
          <w:rStyle w:val="Refdenotaalpie"/>
        </w:rPr>
        <w:footnoteRef/>
      </w:r>
      <w:r w:rsidRPr="00860675">
        <w:rPr>
          <w:lang w:val="pt-BR"/>
        </w:rPr>
        <w:t xml:space="preserve"> </w:t>
      </w:r>
      <w:proofErr w:type="spellStart"/>
      <w:r w:rsidRPr="00860675">
        <w:rPr>
          <w:lang w:val="pt-BR"/>
        </w:rPr>
        <w:t>Sihto</w:t>
      </w:r>
      <w:proofErr w:type="spellEnd"/>
      <w:r w:rsidRPr="00860675">
        <w:rPr>
          <w:lang w:val="pt-BR"/>
        </w:rPr>
        <w:t xml:space="preserve"> M, E </w:t>
      </w:r>
      <w:proofErr w:type="spellStart"/>
      <w:r w:rsidRPr="00860675">
        <w:rPr>
          <w:lang w:val="pt-BR"/>
        </w:rPr>
        <w:t>Ollila</w:t>
      </w:r>
      <w:proofErr w:type="spellEnd"/>
      <w:r w:rsidRPr="00860675">
        <w:rPr>
          <w:lang w:val="pt-BR"/>
        </w:rPr>
        <w:t xml:space="preserve">, </w:t>
      </w:r>
      <w:proofErr w:type="spellStart"/>
      <w:r w:rsidRPr="00860675">
        <w:rPr>
          <w:lang w:val="pt-BR"/>
        </w:rPr>
        <w:t>Koivusalo</w:t>
      </w:r>
      <w:proofErr w:type="spellEnd"/>
      <w:r w:rsidRPr="00860675">
        <w:rPr>
          <w:lang w:val="pt-BR"/>
        </w:rPr>
        <w:t xml:space="preserve"> M. (2006). </w:t>
      </w:r>
      <w:r w:rsidRPr="00654F68">
        <w:rPr>
          <w:lang w:val="es-ES"/>
        </w:rPr>
        <w:t xml:space="preserve">Principios y desafíos de la salud en todas las políticas. En: Stahl T, M </w:t>
      </w:r>
      <w:proofErr w:type="spellStart"/>
      <w:r w:rsidRPr="00654F68">
        <w:rPr>
          <w:lang w:val="es-ES"/>
        </w:rPr>
        <w:t>Wismar</w:t>
      </w:r>
      <w:proofErr w:type="spellEnd"/>
      <w:r w:rsidRPr="00654F68">
        <w:rPr>
          <w:lang w:val="es-ES"/>
        </w:rPr>
        <w:t xml:space="preserve">, E </w:t>
      </w:r>
      <w:proofErr w:type="spellStart"/>
      <w:r w:rsidRPr="00654F68">
        <w:rPr>
          <w:lang w:val="es-ES"/>
        </w:rPr>
        <w:t>Ollila</w:t>
      </w:r>
      <w:proofErr w:type="spellEnd"/>
      <w:r w:rsidRPr="00654F68">
        <w:rPr>
          <w:lang w:val="es-ES"/>
        </w:rPr>
        <w:t xml:space="preserve">, </w:t>
      </w:r>
      <w:proofErr w:type="spellStart"/>
      <w:r w:rsidRPr="00654F68">
        <w:rPr>
          <w:lang w:val="es-ES"/>
        </w:rPr>
        <w:t>Lahtinen</w:t>
      </w:r>
      <w:proofErr w:type="spellEnd"/>
      <w:r w:rsidRPr="00654F68">
        <w:rPr>
          <w:lang w:val="es-ES"/>
        </w:rPr>
        <w:t xml:space="preserve"> E, K </w:t>
      </w:r>
      <w:proofErr w:type="spellStart"/>
      <w:r w:rsidRPr="00654F68">
        <w:rPr>
          <w:lang w:val="es-ES"/>
        </w:rPr>
        <w:t>Leppo</w:t>
      </w:r>
      <w:proofErr w:type="spellEnd"/>
      <w:r w:rsidRPr="00654F68">
        <w:rPr>
          <w:lang w:val="es-ES"/>
        </w:rPr>
        <w:t xml:space="preserve"> (</w:t>
      </w:r>
      <w:proofErr w:type="spellStart"/>
      <w:r w:rsidRPr="00654F68">
        <w:rPr>
          <w:lang w:val="es-ES"/>
        </w:rPr>
        <w:t>eds</w:t>
      </w:r>
      <w:proofErr w:type="spellEnd"/>
      <w:r w:rsidRPr="00654F68">
        <w:rPr>
          <w:lang w:val="es-ES"/>
        </w:rPr>
        <w:t>), "Salud en todas las políticas: perspectivas y posibilidades". Ministerio de Asuntos Sociales y Salud y el Observatorio Europeo de Sistemas y Políticas de Salud, Helsinki, pp</w:t>
      </w:r>
      <w:r w:rsidR="00633880">
        <w:rPr>
          <w:lang w:val="es-ES"/>
        </w:rPr>
        <w:t>.</w:t>
      </w:r>
      <w:r w:rsidRPr="00654F68">
        <w:rPr>
          <w:lang w:val="es-ES"/>
        </w:rPr>
        <w:t xml:space="preserve"> 3-20.</w:t>
      </w:r>
    </w:p>
  </w:footnote>
  <w:footnote w:id="2">
    <w:p w14:paraId="66A954A5" w14:textId="77777777" w:rsidR="00654F68" w:rsidRPr="00654F68" w:rsidRDefault="00654F68">
      <w:pPr>
        <w:pStyle w:val="Textonotapie"/>
        <w:rPr>
          <w:lang w:val="es-ES"/>
        </w:rPr>
      </w:pPr>
      <w:r>
        <w:rPr>
          <w:rStyle w:val="Refdenotaalpie"/>
        </w:rPr>
        <w:footnoteRef/>
      </w:r>
      <w:r w:rsidRPr="00A83BF1">
        <w:rPr>
          <w:lang w:val="es-ES"/>
        </w:rPr>
        <w:t xml:space="preserve"> </w:t>
      </w:r>
      <w:proofErr w:type="spellStart"/>
      <w:r w:rsidRPr="00A83BF1">
        <w:rPr>
          <w:lang w:val="es-ES"/>
        </w:rPr>
        <w:t>Shankardass</w:t>
      </w:r>
      <w:proofErr w:type="spellEnd"/>
      <w:r w:rsidRPr="00A83BF1">
        <w:rPr>
          <w:lang w:val="es-ES"/>
        </w:rPr>
        <w:t xml:space="preserve">, K. et al. (2011). </w:t>
      </w:r>
      <w:r w:rsidRPr="00654F68">
        <w:rPr>
          <w:lang w:val="es-ES"/>
        </w:rPr>
        <w:t>Introducción a la Salud en todas las políticas. Informe para el Ministerio de Salud y Largo Plazo (Ontario).</w:t>
      </w:r>
    </w:p>
  </w:footnote>
  <w:footnote w:id="3">
    <w:p w14:paraId="09212E30" w14:textId="77777777" w:rsidR="00A83BF1" w:rsidRPr="00A83BF1" w:rsidRDefault="00A83BF1">
      <w:pPr>
        <w:pStyle w:val="Textonotapie"/>
      </w:pPr>
      <w:r>
        <w:rPr>
          <w:rStyle w:val="Refdenotaalpie"/>
        </w:rPr>
        <w:footnoteRef/>
      </w:r>
      <w:r w:rsidRPr="00A83BF1">
        <w:t xml:space="preserve">  Whole of Government Approach:</w:t>
      </w:r>
      <w:r w:rsidRPr="00A83BF1">
        <w:rPr>
          <w:lang w:val="en"/>
        </w:rPr>
        <w:t xml:space="preserve"> “Whole of government denotes public service agencies working across portfolio boundaries to achieve a shared goal and an integrated government response to particular issues. Approaches can be formal and informal. They can focus on policy development, program management and service delivery.” (Australian Public Service Commission, 2012: </w:t>
      </w:r>
      <w:hyperlink r:id="rId1" w:history="1">
        <w:r w:rsidRPr="00A83BF1">
          <w:rPr>
            <w:rStyle w:val="Hipervnculo"/>
            <w:lang w:val="en"/>
          </w:rPr>
          <w:t>http://www.apsc.gov.au/mac/connectinggovernment1.htm</w:t>
        </w:r>
      </w:hyperlink>
      <w:r w:rsidRPr="00A83BF1">
        <w:rPr>
          <w:lang w:val="en"/>
        </w:rPr>
        <w:t>)</w:t>
      </w:r>
    </w:p>
  </w:footnote>
  <w:footnote w:id="4">
    <w:p w14:paraId="58F59EA9" w14:textId="77777777" w:rsidR="00A83BF1" w:rsidRPr="004276B3" w:rsidRDefault="00A83BF1">
      <w:pPr>
        <w:pStyle w:val="Textonotapie"/>
      </w:pPr>
      <w:r>
        <w:rPr>
          <w:rStyle w:val="Refdenotaalpie"/>
        </w:rPr>
        <w:footnoteRef/>
      </w:r>
      <w:r w:rsidRPr="004276B3">
        <w:t xml:space="preserve"> </w:t>
      </w:r>
      <w:hyperlink r:id="rId2" w:history="1">
        <w:r w:rsidRPr="004276B3">
          <w:rPr>
            <w:rStyle w:val="Hipervnculo"/>
          </w:rPr>
          <w:t>http://www.who.int/hia/en/</w:t>
        </w:r>
      </w:hyperlink>
    </w:p>
  </w:footnote>
  <w:footnote w:id="5">
    <w:p w14:paraId="61D48E36" w14:textId="77777777" w:rsidR="00A83BF1" w:rsidRPr="004276B3" w:rsidRDefault="00A83BF1">
      <w:pPr>
        <w:pStyle w:val="Textonotapie"/>
      </w:pPr>
      <w:r>
        <w:rPr>
          <w:rStyle w:val="Refdenotaalpie"/>
        </w:rPr>
        <w:footnoteRef/>
      </w:r>
      <w:r w:rsidRPr="004276B3">
        <w:t xml:space="preserve"> </w:t>
      </w:r>
      <w:hyperlink r:id="rId3" w:history="1">
        <w:r w:rsidRPr="004276B3">
          <w:rPr>
            <w:rStyle w:val="Hipervnculo"/>
          </w:rPr>
          <w:t>http://www.who.int/kobe_centre/measuring/urbanheart/en/</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E2235"/>
    <w:multiLevelType w:val="hybridMultilevel"/>
    <w:tmpl w:val="FE70A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D97AC1"/>
    <w:multiLevelType w:val="hybridMultilevel"/>
    <w:tmpl w:val="C5BA24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7D30DD2"/>
    <w:multiLevelType w:val="hybridMultilevel"/>
    <w:tmpl w:val="E1146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ED44D8"/>
    <w:multiLevelType w:val="hybridMultilevel"/>
    <w:tmpl w:val="C53C02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6A9748F"/>
    <w:multiLevelType w:val="hybridMultilevel"/>
    <w:tmpl w:val="9B3A6FC0"/>
    <w:lvl w:ilvl="0" w:tplc="81B6C978">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76C40AC3"/>
    <w:multiLevelType w:val="multilevel"/>
    <w:tmpl w:val="0032D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B1934B4"/>
    <w:multiLevelType w:val="hybridMultilevel"/>
    <w:tmpl w:val="4F9680CC"/>
    <w:lvl w:ilvl="0" w:tplc="398053C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pt-BR" w:vendorID="64" w:dllVersion="131078" w:nlCheck="1" w:checkStyle="0"/>
  <w:activeWritingStyle w:appName="MSWord" w:lang="es-ES" w:vendorID="64" w:dllVersion="131078" w:nlCheck="1" w:checkStyle="1"/>
  <w:activeWritingStyle w:appName="MSWord" w:lang="en-US" w:vendorID="64" w:dllVersion="131078" w:nlCheck="1" w:checkStyle="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F68"/>
    <w:rsid w:val="00074057"/>
    <w:rsid w:val="000E52F2"/>
    <w:rsid w:val="00153BFB"/>
    <w:rsid w:val="00180E81"/>
    <w:rsid w:val="00240A85"/>
    <w:rsid w:val="00293999"/>
    <w:rsid w:val="002B72C6"/>
    <w:rsid w:val="004276B3"/>
    <w:rsid w:val="00465901"/>
    <w:rsid w:val="00517D43"/>
    <w:rsid w:val="006002FA"/>
    <w:rsid w:val="00633880"/>
    <w:rsid w:val="0065093E"/>
    <w:rsid w:val="00654F68"/>
    <w:rsid w:val="007032FA"/>
    <w:rsid w:val="00781969"/>
    <w:rsid w:val="00796485"/>
    <w:rsid w:val="007C7EB3"/>
    <w:rsid w:val="00855D02"/>
    <w:rsid w:val="00860675"/>
    <w:rsid w:val="00876AFE"/>
    <w:rsid w:val="008B27FE"/>
    <w:rsid w:val="00926CBD"/>
    <w:rsid w:val="00992EF8"/>
    <w:rsid w:val="009E3B51"/>
    <w:rsid w:val="00A44050"/>
    <w:rsid w:val="00A83BF1"/>
    <w:rsid w:val="00AA1B75"/>
    <w:rsid w:val="00AE4026"/>
    <w:rsid w:val="00AE7F42"/>
    <w:rsid w:val="00B44848"/>
    <w:rsid w:val="00BD60E9"/>
    <w:rsid w:val="00C627F4"/>
    <w:rsid w:val="00C63987"/>
    <w:rsid w:val="00C93CD1"/>
    <w:rsid w:val="00CC7800"/>
    <w:rsid w:val="00CD4ABA"/>
    <w:rsid w:val="00D47847"/>
    <w:rsid w:val="00D86CEE"/>
    <w:rsid w:val="00E14697"/>
    <w:rsid w:val="00E40424"/>
    <w:rsid w:val="00E44662"/>
    <w:rsid w:val="00F33300"/>
    <w:rsid w:val="00F60D52"/>
    <w:rsid w:val="00F93015"/>
    <w:rsid w:val="00FE7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D5F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54F68"/>
    <w:rPr>
      <w:color w:val="0000FF" w:themeColor="hyperlink"/>
      <w:u w:val="single"/>
    </w:rPr>
  </w:style>
  <w:style w:type="paragraph" w:styleId="Sinespaciado">
    <w:name w:val="No Spacing"/>
    <w:uiPriority w:val="1"/>
    <w:qFormat/>
    <w:rsid w:val="00654F68"/>
    <w:pPr>
      <w:spacing w:after="0" w:line="240" w:lineRule="auto"/>
    </w:pPr>
  </w:style>
  <w:style w:type="paragraph" w:styleId="Textonotapie">
    <w:name w:val="footnote text"/>
    <w:basedOn w:val="Normal"/>
    <w:link w:val="TextonotapieCar"/>
    <w:uiPriority w:val="99"/>
    <w:semiHidden/>
    <w:unhideWhenUsed/>
    <w:rsid w:val="00654F6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54F68"/>
    <w:rPr>
      <w:sz w:val="20"/>
      <w:szCs w:val="20"/>
    </w:rPr>
  </w:style>
  <w:style w:type="character" w:styleId="Refdenotaalpie">
    <w:name w:val="footnote reference"/>
    <w:basedOn w:val="Fuentedeprrafopredeter"/>
    <w:uiPriority w:val="99"/>
    <w:semiHidden/>
    <w:unhideWhenUsed/>
    <w:rsid w:val="00654F68"/>
    <w:rPr>
      <w:vertAlign w:val="superscript"/>
    </w:rPr>
  </w:style>
  <w:style w:type="character" w:customStyle="1" w:styleId="normalchar">
    <w:name w:val="normal__char"/>
    <w:basedOn w:val="Fuentedeprrafopredeter"/>
    <w:rsid w:val="00654F68"/>
  </w:style>
  <w:style w:type="table" w:styleId="Cuadrculamulticolor-nfasis5">
    <w:name w:val="Colorful Grid Accent 5"/>
    <w:basedOn w:val="Tablanormal"/>
    <w:uiPriority w:val="73"/>
    <w:rsid w:val="00C6398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E146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4697"/>
    <w:rPr>
      <w:rFonts w:ascii="Tahoma" w:hAnsi="Tahoma" w:cs="Tahoma"/>
      <w:sz w:val="16"/>
      <w:szCs w:val="16"/>
    </w:rPr>
  </w:style>
  <w:style w:type="paragraph" w:styleId="Prrafodelista">
    <w:name w:val="List Paragraph"/>
    <w:basedOn w:val="Normal"/>
    <w:uiPriority w:val="34"/>
    <w:qFormat/>
    <w:rsid w:val="00B4484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654F68"/>
    <w:rPr>
      <w:color w:val="0000FF" w:themeColor="hyperlink"/>
      <w:u w:val="single"/>
    </w:rPr>
  </w:style>
  <w:style w:type="paragraph" w:styleId="Sinespaciado">
    <w:name w:val="No Spacing"/>
    <w:uiPriority w:val="1"/>
    <w:qFormat/>
    <w:rsid w:val="00654F68"/>
    <w:pPr>
      <w:spacing w:after="0" w:line="240" w:lineRule="auto"/>
    </w:pPr>
  </w:style>
  <w:style w:type="paragraph" w:styleId="Textonotapie">
    <w:name w:val="footnote text"/>
    <w:basedOn w:val="Normal"/>
    <w:link w:val="TextonotapieCar"/>
    <w:uiPriority w:val="99"/>
    <w:semiHidden/>
    <w:unhideWhenUsed/>
    <w:rsid w:val="00654F6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654F68"/>
    <w:rPr>
      <w:sz w:val="20"/>
      <w:szCs w:val="20"/>
    </w:rPr>
  </w:style>
  <w:style w:type="character" w:styleId="Refdenotaalpie">
    <w:name w:val="footnote reference"/>
    <w:basedOn w:val="Fuentedeprrafopredeter"/>
    <w:uiPriority w:val="99"/>
    <w:semiHidden/>
    <w:unhideWhenUsed/>
    <w:rsid w:val="00654F68"/>
    <w:rPr>
      <w:vertAlign w:val="superscript"/>
    </w:rPr>
  </w:style>
  <w:style w:type="character" w:customStyle="1" w:styleId="normalchar">
    <w:name w:val="normal__char"/>
    <w:basedOn w:val="Fuentedeprrafopredeter"/>
    <w:rsid w:val="00654F68"/>
  </w:style>
  <w:style w:type="table" w:styleId="Cuadrculamulticolor-nfasis5">
    <w:name w:val="Colorful Grid Accent 5"/>
    <w:basedOn w:val="Tablanormal"/>
    <w:uiPriority w:val="73"/>
    <w:rsid w:val="00C6398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Textodeglobo">
    <w:name w:val="Balloon Text"/>
    <w:basedOn w:val="Normal"/>
    <w:link w:val="TextodegloboCar"/>
    <w:uiPriority w:val="99"/>
    <w:semiHidden/>
    <w:unhideWhenUsed/>
    <w:rsid w:val="00E1469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14697"/>
    <w:rPr>
      <w:rFonts w:ascii="Tahoma" w:hAnsi="Tahoma" w:cs="Tahoma"/>
      <w:sz w:val="16"/>
      <w:szCs w:val="16"/>
    </w:rPr>
  </w:style>
  <w:style w:type="paragraph" w:styleId="Prrafodelista">
    <w:name w:val="List Paragraph"/>
    <w:basedOn w:val="Normal"/>
    <w:uiPriority w:val="34"/>
    <w:qFormat/>
    <w:rsid w:val="00B448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863329">
      <w:bodyDiv w:val="1"/>
      <w:marLeft w:val="0"/>
      <w:marRight w:val="0"/>
      <w:marTop w:val="0"/>
      <w:marBottom w:val="0"/>
      <w:divBdr>
        <w:top w:val="none" w:sz="0" w:space="0" w:color="auto"/>
        <w:left w:val="none" w:sz="0" w:space="0" w:color="auto"/>
        <w:bottom w:val="none" w:sz="0" w:space="0" w:color="auto"/>
        <w:right w:val="none" w:sz="0" w:space="0" w:color="auto"/>
      </w:divBdr>
    </w:div>
    <w:div w:id="691107057">
      <w:bodyDiv w:val="1"/>
      <w:marLeft w:val="0"/>
      <w:marRight w:val="0"/>
      <w:marTop w:val="0"/>
      <w:marBottom w:val="0"/>
      <w:divBdr>
        <w:top w:val="none" w:sz="0" w:space="0" w:color="auto"/>
        <w:left w:val="none" w:sz="0" w:space="0" w:color="auto"/>
        <w:bottom w:val="none" w:sz="0" w:space="0" w:color="auto"/>
        <w:right w:val="none" w:sz="0" w:space="0" w:color="auto"/>
      </w:divBdr>
    </w:div>
    <w:div w:id="944726900">
      <w:bodyDiv w:val="1"/>
      <w:marLeft w:val="0"/>
      <w:marRight w:val="0"/>
      <w:marTop w:val="0"/>
      <w:marBottom w:val="0"/>
      <w:divBdr>
        <w:top w:val="none" w:sz="0" w:space="0" w:color="auto"/>
        <w:left w:val="none" w:sz="0" w:space="0" w:color="auto"/>
        <w:bottom w:val="none" w:sz="0" w:space="0" w:color="auto"/>
        <w:right w:val="none" w:sz="0" w:space="0" w:color="auto"/>
      </w:divBdr>
      <w:divsChild>
        <w:div w:id="1772898103">
          <w:marLeft w:val="0"/>
          <w:marRight w:val="0"/>
          <w:marTop w:val="0"/>
          <w:marBottom w:val="0"/>
          <w:divBdr>
            <w:top w:val="none" w:sz="0" w:space="0" w:color="auto"/>
            <w:left w:val="none" w:sz="0" w:space="0" w:color="auto"/>
            <w:bottom w:val="none" w:sz="0" w:space="0" w:color="auto"/>
            <w:right w:val="none" w:sz="0" w:space="0" w:color="auto"/>
          </w:divBdr>
          <w:divsChild>
            <w:div w:id="1097824454">
              <w:marLeft w:val="0"/>
              <w:marRight w:val="0"/>
              <w:marTop w:val="0"/>
              <w:marBottom w:val="0"/>
              <w:divBdr>
                <w:top w:val="single" w:sz="8" w:space="1" w:color="000000"/>
                <w:left w:val="single" w:sz="8" w:space="4" w:color="000000"/>
                <w:bottom w:val="single" w:sz="8" w:space="1" w:color="000000"/>
                <w:right w:val="single" w:sz="8" w:space="4" w:color="000000"/>
              </w:divBdr>
            </w:div>
          </w:divsChild>
        </w:div>
      </w:divsChild>
    </w:div>
    <w:div w:id="1151021046">
      <w:bodyDiv w:val="1"/>
      <w:marLeft w:val="0"/>
      <w:marRight w:val="0"/>
      <w:marTop w:val="0"/>
      <w:marBottom w:val="0"/>
      <w:divBdr>
        <w:top w:val="none" w:sz="0" w:space="0" w:color="auto"/>
        <w:left w:val="none" w:sz="0" w:space="0" w:color="auto"/>
        <w:bottom w:val="none" w:sz="0" w:space="0" w:color="auto"/>
        <w:right w:val="none" w:sz="0" w:space="0" w:color="auto"/>
      </w:divBdr>
      <w:divsChild>
        <w:div w:id="330110582">
          <w:marLeft w:val="0"/>
          <w:marRight w:val="0"/>
          <w:marTop w:val="0"/>
          <w:marBottom w:val="0"/>
          <w:divBdr>
            <w:top w:val="none" w:sz="0" w:space="0" w:color="auto"/>
            <w:left w:val="none" w:sz="0" w:space="0" w:color="auto"/>
            <w:bottom w:val="none" w:sz="0" w:space="0" w:color="auto"/>
            <w:right w:val="none" w:sz="0" w:space="0" w:color="auto"/>
          </w:divBdr>
        </w:div>
      </w:divsChild>
    </w:div>
    <w:div w:id="1301030733">
      <w:bodyDiv w:val="1"/>
      <w:marLeft w:val="0"/>
      <w:marRight w:val="0"/>
      <w:marTop w:val="0"/>
      <w:marBottom w:val="0"/>
      <w:divBdr>
        <w:top w:val="none" w:sz="0" w:space="0" w:color="auto"/>
        <w:left w:val="none" w:sz="0" w:space="0" w:color="auto"/>
        <w:bottom w:val="none" w:sz="0" w:space="0" w:color="auto"/>
        <w:right w:val="none" w:sz="0" w:space="0" w:color="auto"/>
      </w:divBdr>
    </w:div>
    <w:div w:id="1617061519">
      <w:bodyDiv w:val="1"/>
      <w:marLeft w:val="0"/>
      <w:marRight w:val="0"/>
      <w:marTop w:val="0"/>
      <w:marBottom w:val="0"/>
      <w:divBdr>
        <w:top w:val="none" w:sz="0" w:space="0" w:color="auto"/>
        <w:left w:val="none" w:sz="0" w:space="0" w:color="auto"/>
        <w:bottom w:val="none" w:sz="0" w:space="0" w:color="auto"/>
        <w:right w:val="none" w:sz="0" w:space="0" w:color="auto"/>
      </w:divBdr>
    </w:div>
    <w:div w:id="1894656453">
      <w:bodyDiv w:val="1"/>
      <w:marLeft w:val="0"/>
      <w:marRight w:val="0"/>
      <w:marTop w:val="0"/>
      <w:marBottom w:val="0"/>
      <w:divBdr>
        <w:top w:val="none" w:sz="0" w:space="0" w:color="auto"/>
        <w:left w:val="none" w:sz="0" w:space="0" w:color="auto"/>
        <w:bottom w:val="none" w:sz="0" w:space="0" w:color="auto"/>
        <w:right w:val="none" w:sz="0" w:space="0" w:color="auto"/>
      </w:divBdr>
      <w:divsChild>
        <w:div w:id="1994487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apsc.gov.au/mac/connectinggovernment1.htm" TargetMode="External"/><Relationship Id="rId2" Type="http://schemas.openxmlformats.org/officeDocument/2006/relationships/hyperlink" Target="http://www.who.int/hia/en/" TargetMode="External"/><Relationship Id="rId3" Type="http://schemas.openxmlformats.org/officeDocument/2006/relationships/hyperlink" Target="http://www.who.int/kobe_centre/measuring/urbanheart/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81426-7F36-7241-9B15-6E5FE3EC7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Pages>
  <Words>1241</Words>
  <Characters>6826</Characters>
  <Application>Microsoft Macintosh Word</Application>
  <DocSecurity>0</DocSecurity>
  <Lines>56</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PAHO</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Kolstee, Mr. Johann (WDC)</dc:creator>
  <cp:lastModifiedBy>Al Re</cp:lastModifiedBy>
  <cp:revision>7</cp:revision>
  <cp:lastPrinted>2012-05-04T20:54:00Z</cp:lastPrinted>
  <dcterms:created xsi:type="dcterms:W3CDTF">2015-10-27T20:47:00Z</dcterms:created>
  <dcterms:modified xsi:type="dcterms:W3CDTF">2015-12-01T11:41:00Z</dcterms:modified>
</cp:coreProperties>
</file>